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3F3F" w14:textId="3F087EEA" w:rsidR="00DA0457" w:rsidRPr="00945436" w:rsidRDefault="00A2145B" w:rsidP="005F57DF">
      <w:pPr>
        <w:rPr>
          <w:rFonts w:ascii="Arial" w:hAnsi="Arial" w:cs="Arial"/>
          <w:b/>
          <w:sz w:val="28"/>
        </w:rPr>
      </w:pPr>
      <w:r>
        <w:rPr>
          <w:rFonts w:ascii="Noto Sans" w:hAnsi="Noto Sans" w:cs="Noto Sans"/>
          <w:b/>
          <w:color w:val="2F5496" w:themeColor="accent5" w:themeShade="BF"/>
          <w:sz w:val="28"/>
          <w:szCs w:val="28"/>
        </w:rPr>
        <w:br/>
      </w:r>
      <w:r w:rsidR="006811B7" w:rsidRPr="006811B7">
        <w:rPr>
          <w:noProof/>
        </w:rPr>
        <w:drawing>
          <wp:anchor distT="0" distB="0" distL="114300" distR="114300" simplePos="0" relativeHeight="251658240" behindDoc="0" locked="0" layoutInCell="1" allowOverlap="1" wp14:anchorId="657D0CB7" wp14:editId="095DC5EA">
            <wp:simplePos x="0" y="0"/>
            <wp:positionH relativeFrom="column">
              <wp:posOffset>8119745</wp:posOffset>
            </wp:positionH>
            <wp:positionV relativeFrom="paragraph">
              <wp:posOffset>-474345</wp:posOffset>
            </wp:positionV>
            <wp:extent cx="742950" cy="742950"/>
            <wp:effectExtent l="0" t="0" r="0" b="0"/>
            <wp:wrapNone/>
            <wp:docPr id="4" name="Grafik 4" descr="U:\VERW\Auslandssek\Büro\Logos\Logo_Universitaet_Erfu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VERW\Auslandssek\Büro\Logos\Logo_Universitaet_Erfu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D51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 xml:space="preserve">VORABSTIMMUNG ZUM ONLINE </w:t>
      </w:r>
      <w:r w:rsidR="00690B1A" w:rsidRPr="00767E94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>LEARNING</w:t>
      </w:r>
      <w:r w:rsidR="00DA0457" w:rsidRPr="00767E94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 xml:space="preserve"> AGREEMENT</w:t>
      </w:r>
      <w:r w:rsidR="0069301E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 xml:space="preserve"> (</w:t>
      </w:r>
      <w:r w:rsidR="00F30481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>V-</w:t>
      </w:r>
      <w:r w:rsidR="0069301E">
        <w:rPr>
          <w:rFonts w:ascii="Noto Sans" w:hAnsi="Noto Sans" w:cs="Noto Sans"/>
          <w:b/>
          <w:color w:val="2F5496" w:themeColor="accent5" w:themeShade="BF"/>
          <w:sz w:val="28"/>
          <w:szCs w:val="28"/>
        </w:rPr>
        <w:t>OLA)</w:t>
      </w:r>
    </w:p>
    <w:p w14:paraId="07D939CB" w14:textId="77777777" w:rsidR="002C772F" w:rsidRPr="00767E94" w:rsidRDefault="002C772F" w:rsidP="002C772F">
      <w:pPr>
        <w:rPr>
          <w:rFonts w:ascii="Noto Sans" w:hAnsi="Noto Sans" w:cs="Noto Sans"/>
          <w:b/>
          <w:color w:val="2F5496" w:themeColor="accent5" w:themeShade="BF"/>
        </w:rPr>
      </w:pPr>
    </w:p>
    <w:p w14:paraId="338AD56C" w14:textId="77777777" w:rsidR="00690B1A" w:rsidRPr="00767E94" w:rsidRDefault="002C772F" w:rsidP="002C772F">
      <w:pPr>
        <w:rPr>
          <w:rFonts w:ascii="Noto Sans" w:hAnsi="Noto Sans" w:cs="Noto Sans"/>
          <w:b/>
        </w:rPr>
      </w:pPr>
      <w:r w:rsidRPr="00767E94">
        <w:rPr>
          <w:rFonts w:ascii="Noto Sans" w:hAnsi="Noto Sans" w:cs="Noto Sans"/>
          <w:b/>
        </w:rPr>
        <w:t>für die</w:t>
      </w:r>
      <w:r w:rsidR="00690B1A" w:rsidRPr="00767E94">
        <w:rPr>
          <w:rFonts w:ascii="Noto Sans" w:hAnsi="Noto Sans" w:cs="Noto Sans"/>
          <w:b/>
        </w:rPr>
        <w:t xml:space="preserve"> Anerkennung von Studienleistungen, die an einer Pa</w:t>
      </w:r>
      <w:r w:rsidR="005C44B1" w:rsidRPr="00767E94">
        <w:rPr>
          <w:rFonts w:ascii="Noto Sans" w:hAnsi="Noto Sans" w:cs="Noto Sans"/>
          <w:b/>
        </w:rPr>
        <w:t xml:space="preserve">rtnerhochschule im Erasmus-Programm </w:t>
      </w:r>
      <w:r w:rsidR="00690B1A" w:rsidRPr="00767E94">
        <w:rPr>
          <w:rFonts w:ascii="Noto Sans" w:hAnsi="Noto Sans" w:cs="Noto Sans"/>
          <w:b/>
        </w:rPr>
        <w:t>erbracht werden sollen</w:t>
      </w:r>
      <w:r w:rsidR="005C44B1" w:rsidRPr="00767E94">
        <w:rPr>
          <w:rFonts w:ascii="Noto Sans" w:hAnsi="Noto Sans" w:cs="Noto Sans"/>
          <w:b/>
        </w:rPr>
        <w:t xml:space="preserve"> </w:t>
      </w:r>
      <w:r w:rsidRPr="00767E94">
        <w:rPr>
          <w:rFonts w:ascii="Noto Sans" w:hAnsi="Noto Sans" w:cs="Noto Sans"/>
          <w:b/>
        </w:rPr>
        <w:t>(zur anschließ</w:t>
      </w:r>
      <w:r w:rsidR="0069301E">
        <w:rPr>
          <w:rFonts w:ascii="Noto Sans" w:hAnsi="Noto Sans" w:cs="Noto Sans"/>
          <w:b/>
        </w:rPr>
        <w:t xml:space="preserve">enden Übertragung in das Online </w:t>
      </w:r>
      <w:r w:rsidRPr="00767E94">
        <w:rPr>
          <w:rFonts w:ascii="Noto Sans" w:hAnsi="Noto Sans" w:cs="Noto Sans"/>
          <w:b/>
        </w:rPr>
        <w:t>Learning Agreement (OLA) der EU)</w:t>
      </w:r>
    </w:p>
    <w:p w14:paraId="702A5E4F" w14:textId="266D773B" w:rsidR="004E2C1D" w:rsidRDefault="005F57DF" w:rsidP="004E2C1D">
      <w:pPr>
        <w:spacing w:line="360" w:lineRule="auto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br/>
      </w:r>
      <w:r w:rsidR="005C44B1">
        <w:rPr>
          <w:rFonts w:ascii="Noto Sans" w:hAnsi="Noto Sans" w:cs="Noto Sans"/>
          <w:b/>
        </w:rPr>
        <w:t>Name der</w:t>
      </w:r>
      <w:r w:rsidR="000F28BE">
        <w:rPr>
          <w:rFonts w:ascii="Noto Sans" w:hAnsi="Noto Sans" w:cs="Noto Sans"/>
          <w:b/>
        </w:rPr>
        <w:t>*</w:t>
      </w:r>
      <w:r w:rsidR="005C44B1">
        <w:rPr>
          <w:rFonts w:ascii="Noto Sans" w:hAnsi="Noto Sans" w:cs="Noto Sans"/>
          <w:b/>
        </w:rPr>
        <w:t>des</w:t>
      </w:r>
      <w:r w:rsidR="00E10E34" w:rsidRPr="006811B7">
        <w:rPr>
          <w:rFonts w:ascii="Noto Sans" w:hAnsi="Noto Sans" w:cs="Noto Sans"/>
          <w:b/>
        </w:rPr>
        <w:t xml:space="preserve"> Studierenden: </w:t>
      </w:r>
      <w:r w:rsidR="00E10E34" w:rsidRPr="006811B7">
        <w:rPr>
          <w:rFonts w:ascii="Noto Sans" w:hAnsi="Noto Sans" w:cs="Noto San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0E34" w:rsidRPr="006811B7">
        <w:rPr>
          <w:rFonts w:ascii="Noto Sans" w:hAnsi="Noto Sans" w:cs="Noto Sans"/>
          <w:b/>
        </w:rPr>
        <w:instrText xml:space="preserve"> FORMTEXT </w:instrText>
      </w:r>
      <w:r w:rsidR="00E10E34" w:rsidRPr="006811B7">
        <w:rPr>
          <w:rFonts w:ascii="Noto Sans" w:hAnsi="Noto Sans" w:cs="Noto Sans"/>
          <w:b/>
        </w:rPr>
      </w:r>
      <w:r w:rsidR="00E10E34" w:rsidRPr="006811B7">
        <w:rPr>
          <w:rFonts w:ascii="Noto Sans" w:hAnsi="Noto Sans" w:cs="Noto Sans"/>
          <w:b/>
        </w:rPr>
        <w:fldChar w:fldCharType="separate"/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</w:rPr>
        <w:fldChar w:fldCharType="end"/>
      </w:r>
      <w:bookmarkEnd w:id="0"/>
      <w:r w:rsidR="009A1F01" w:rsidRPr="006811B7">
        <w:rPr>
          <w:rFonts w:ascii="Noto Sans" w:hAnsi="Noto Sans" w:cs="Noto Sans"/>
          <w:b/>
        </w:rPr>
        <w:tab/>
      </w:r>
      <w:r w:rsidR="009A1F01" w:rsidRPr="006811B7">
        <w:rPr>
          <w:rFonts w:ascii="Noto Sans" w:hAnsi="Noto Sans" w:cs="Noto Sans"/>
          <w:b/>
        </w:rPr>
        <w:tab/>
      </w:r>
      <w:r w:rsidR="009A1F01" w:rsidRPr="006811B7">
        <w:rPr>
          <w:rFonts w:ascii="Noto Sans" w:hAnsi="Noto Sans" w:cs="Noto Sans"/>
          <w:b/>
        </w:rPr>
        <w:tab/>
      </w:r>
      <w:r w:rsidR="009A1F01" w:rsidRPr="006811B7">
        <w:rPr>
          <w:rFonts w:ascii="Noto Sans" w:hAnsi="Noto Sans" w:cs="Noto Sans"/>
          <w:b/>
        </w:rPr>
        <w:tab/>
        <w:t xml:space="preserve">Matrikelnummer: </w:t>
      </w:r>
      <w:r w:rsidR="009A1F01" w:rsidRPr="006811B7">
        <w:rPr>
          <w:rFonts w:ascii="Noto Sans" w:hAnsi="Noto Sans" w:cs="Noto San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1F01" w:rsidRPr="006811B7">
        <w:rPr>
          <w:rFonts w:ascii="Noto Sans" w:hAnsi="Noto Sans" w:cs="Noto Sans"/>
          <w:b/>
        </w:rPr>
        <w:instrText xml:space="preserve"> FORMTEXT </w:instrText>
      </w:r>
      <w:r w:rsidR="009A1F01" w:rsidRPr="006811B7">
        <w:rPr>
          <w:rFonts w:ascii="Noto Sans" w:hAnsi="Noto Sans" w:cs="Noto Sans"/>
          <w:b/>
        </w:rPr>
      </w:r>
      <w:r w:rsidR="009A1F01" w:rsidRPr="006811B7">
        <w:rPr>
          <w:rFonts w:ascii="Noto Sans" w:hAnsi="Noto Sans" w:cs="Noto Sans"/>
          <w:b/>
        </w:rPr>
        <w:fldChar w:fldCharType="separate"/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</w:rPr>
        <w:fldChar w:fldCharType="end"/>
      </w:r>
    </w:p>
    <w:p w14:paraId="2470E0E1" w14:textId="1303ED3F" w:rsidR="00E10E34" w:rsidRPr="006811B7" w:rsidRDefault="00E10E34" w:rsidP="004E2C1D">
      <w:pPr>
        <w:spacing w:line="360" w:lineRule="auto"/>
        <w:rPr>
          <w:rFonts w:ascii="Noto Sans" w:hAnsi="Noto Sans" w:cs="Noto Sans"/>
          <w:b/>
        </w:rPr>
      </w:pPr>
      <w:r w:rsidRPr="006811B7">
        <w:rPr>
          <w:rFonts w:ascii="Noto Sans" w:hAnsi="Noto Sans" w:cs="Noto Sans"/>
          <w:b/>
        </w:rPr>
        <w:t>Studiengang</w:t>
      </w:r>
      <w:r w:rsidR="004E7A93">
        <w:rPr>
          <w:rFonts w:ascii="Noto Sans" w:hAnsi="Noto Sans" w:cs="Noto Sans"/>
          <w:b/>
        </w:rPr>
        <w:t xml:space="preserve"> (BA, MA)</w:t>
      </w:r>
      <w:r w:rsidRPr="006811B7">
        <w:rPr>
          <w:rFonts w:ascii="Noto Sans" w:hAnsi="Noto Sans" w:cs="Noto Sans"/>
          <w:b/>
        </w:rPr>
        <w:t xml:space="preserve">: </w:t>
      </w:r>
      <w:r w:rsidRPr="006811B7">
        <w:rPr>
          <w:rFonts w:ascii="Noto Sans" w:hAnsi="Noto Sans" w:cs="Noto San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811B7">
        <w:rPr>
          <w:rFonts w:ascii="Noto Sans" w:hAnsi="Noto Sans" w:cs="Noto Sans"/>
          <w:b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1"/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3C5A88">
        <w:rPr>
          <w:rFonts w:ascii="Noto Sans" w:hAnsi="Noto Sans" w:cs="Noto Sans"/>
          <w:b/>
        </w:rPr>
        <w:t>Fach / Fächer</w:t>
      </w:r>
      <w:r w:rsidRPr="006811B7">
        <w:rPr>
          <w:rFonts w:ascii="Noto Sans" w:hAnsi="Noto Sans" w:cs="Noto Sans"/>
          <w:b/>
        </w:rPr>
        <w:t>:</w:t>
      </w:r>
      <w:r w:rsidR="0069301E">
        <w:rPr>
          <w:rFonts w:ascii="Noto Sans" w:hAnsi="Noto Sans" w:cs="Noto Sans"/>
          <w:b/>
        </w:rPr>
        <w:t xml:space="preserve"> </w:t>
      </w:r>
      <w:r w:rsidR="0069301E" w:rsidRPr="006811B7">
        <w:rPr>
          <w:rFonts w:ascii="Noto Sans" w:hAnsi="Noto Sans" w:cs="Noto San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9301E" w:rsidRPr="006811B7">
        <w:rPr>
          <w:rFonts w:ascii="Noto Sans" w:hAnsi="Noto Sans" w:cs="Noto Sans"/>
          <w:b/>
        </w:rPr>
        <w:instrText xml:space="preserve"> FORMTEXT </w:instrText>
      </w:r>
      <w:r w:rsidR="0069301E" w:rsidRPr="006811B7">
        <w:rPr>
          <w:rFonts w:ascii="Noto Sans" w:hAnsi="Noto Sans" w:cs="Noto Sans"/>
          <w:b/>
        </w:rPr>
      </w:r>
      <w:r w:rsidR="0069301E" w:rsidRPr="006811B7">
        <w:rPr>
          <w:rFonts w:ascii="Noto Sans" w:hAnsi="Noto Sans" w:cs="Noto Sans"/>
          <w:b/>
        </w:rPr>
        <w:fldChar w:fldCharType="separate"/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</w:rPr>
        <w:fldChar w:fldCharType="end"/>
      </w:r>
    </w:p>
    <w:p w14:paraId="75BED601" w14:textId="3ABEA873" w:rsidR="00526A39" w:rsidRPr="00A2145B" w:rsidRDefault="00D11F39" w:rsidP="00A2145B">
      <w:pPr>
        <w:spacing w:after="120" w:line="360" w:lineRule="auto"/>
        <w:rPr>
          <w:rFonts w:ascii="Noto Sans" w:hAnsi="Noto Sans" w:cs="Noto Sans"/>
          <w:b/>
        </w:rPr>
      </w:pPr>
      <w:r w:rsidRPr="006811B7">
        <w:rPr>
          <w:rFonts w:ascii="Noto Sans" w:hAnsi="Noto Sans" w:cs="Noto Sans"/>
          <w:b/>
        </w:rPr>
        <w:t xml:space="preserve">Gasthochschule im Ausland: </w:t>
      </w:r>
      <w:r w:rsidRPr="006811B7">
        <w:rPr>
          <w:rFonts w:ascii="Noto Sans" w:hAnsi="Noto Sans" w:cs="Noto San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811B7">
        <w:rPr>
          <w:rFonts w:ascii="Noto Sans" w:hAnsi="Noto Sans" w:cs="Noto Sans"/>
          <w:b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2"/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</w:r>
      <w:r w:rsidR="009D180D">
        <w:rPr>
          <w:rFonts w:ascii="Noto Sans" w:hAnsi="Noto Sans" w:cs="Noto Sans"/>
          <w:b/>
        </w:rPr>
        <w:tab/>
        <w:t>Studienjahr</w:t>
      </w:r>
      <w:r w:rsidRPr="006811B7">
        <w:rPr>
          <w:rFonts w:ascii="Noto Sans" w:hAnsi="Noto Sans" w:cs="Noto Sans"/>
          <w:b/>
        </w:rPr>
        <w:t xml:space="preserve"> des Auslandsstudiums: </w:t>
      </w:r>
      <w:r w:rsidRPr="006811B7">
        <w:rPr>
          <w:rFonts w:ascii="Noto Sans" w:hAnsi="Noto Sans" w:cs="Noto Sans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6811B7">
        <w:rPr>
          <w:rFonts w:ascii="Noto Sans" w:hAnsi="Noto Sans" w:cs="Noto Sans"/>
          <w:b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3"/>
      <w:r w:rsidR="001C2F31">
        <w:rPr>
          <w:rFonts w:ascii="Noto Sans" w:hAnsi="Noto Sans" w:cs="Noto Sans"/>
          <w:b/>
          <w:color w:val="2F5496" w:themeColor="accent5" w:themeShade="BF"/>
        </w:rPr>
        <w:br/>
      </w:r>
      <w:r w:rsidR="00A2145B">
        <w:rPr>
          <w:rFonts w:ascii="Noto Sans" w:hAnsi="Noto Sans" w:cs="Noto Sans"/>
          <w:b/>
          <w:color w:val="2F5496" w:themeColor="accent5" w:themeShade="BF"/>
        </w:rPr>
        <w:br/>
      </w:r>
      <w:r w:rsidR="00526A39" w:rsidRPr="00635CBF">
        <w:rPr>
          <w:rFonts w:ascii="Noto Sans" w:hAnsi="Noto Sans" w:cs="Noto Sans"/>
          <w:b/>
          <w:color w:val="2F5496" w:themeColor="accent5" w:themeShade="BF"/>
        </w:rPr>
        <w:t xml:space="preserve">Tabelle A: </w:t>
      </w:r>
      <w:r w:rsidRPr="00635CBF">
        <w:rPr>
          <w:rFonts w:ascii="Noto Sans" w:hAnsi="Noto Sans" w:cs="Noto Sans"/>
          <w:b/>
          <w:color w:val="2F5496" w:themeColor="accent5" w:themeShade="BF"/>
        </w:rPr>
        <w:t>Stud</w:t>
      </w:r>
      <w:r w:rsidR="005C44B1" w:rsidRPr="00635CBF">
        <w:rPr>
          <w:rFonts w:ascii="Noto Sans" w:hAnsi="Noto Sans" w:cs="Noto Sans"/>
          <w:b/>
          <w:color w:val="2F5496" w:themeColor="accent5" w:themeShade="BF"/>
        </w:rPr>
        <w:t xml:space="preserve">ienprogramm des Auslandsstudiums </w:t>
      </w:r>
      <w:r w:rsidR="005C44B1" w:rsidRPr="00635CBF">
        <w:rPr>
          <w:rFonts w:ascii="Noto Sans" w:hAnsi="Noto Sans" w:cs="Noto Sans"/>
          <w:b/>
          <w:color w:val="2F5496" w:themeColor="accent5" w:themeShade="BF"/>
          <w:u w:val="single"/>
        </w:rPr>
        <w:t>an der Gasthochschule</w:t>
      </w:r>
      <w:r w:rsidRPr="00635CBF">
        <w:rPr>
          <w:rFonts w:ascii="Noto Sans" w:hAnsi="Noto Sans" w:cs="Noto Sans"/>
          <w:b/>
          <w:color w:val="2F5496" w:themeColor="accent5" w:themeShade="BF"/>
        </w:rPr>
        <w:t>: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3"/>
        <w:gridCol w:w="6809"/>
        <w:gridCol w:w="1581"/>
        <w:gridCol w:w="1705"/>
      </w:tblGrid>
      <w:tr w:rsidR="009D180D" w:rsidRPr="00526A39" w14:paraId="4DC4859B" w14:textId="77777777" w:rsidTr="0094543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22B" w14:textId="77777777" w:rsidR="009D180D" w:rsidRDefault="009D180D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Nummer </w:t>
            </w:r>
            <w:r w:rsidRPr="009D180D">
              <w:rPr>
                <w:rFonts w:ascii="Noto Sans" w:hAnsi="Noto Sans" w:cs="Noto Sans"/>
                <w:sz w:val="16"/>
                <w:szCs w:val="16"/>
                <w:lang w:val="en-GB"/>
              </w:rPr>
              <w:t>(</w:t>
            </w:r>
            <w:proofErr w:type="spellStart"/>
            <w:r w:rsidRPr="009D180D">
              <w:rPr>
                <w:rFonts w:ascii="Noto Sans" w:hAnsi="Noto Sans" w:cs="Noto Sans"/>
                <w:sz w:val="16"/>
                <w:szCs w:val="16"/>
                <w:lang w:val="en-GB"/>
              </w:rPr>
              <w:t>fortlaufend</w:t>
            </w:r>
            <w:proofErr w:type="spellEnd"/>
            <w:r w:rsidRPr="009D180D">
              <w:rPr>
                <w:rFonts w:ascii="Noto Sans" w:hAnsi="Noto Sans" w:cs="Noto Sans"/>
                <w:sz w:val="16"/>
                <w:szCs w:val="16"/>
                <w:lang w:val="en-GB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648F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Code b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>zw. Nummer</w:t>
            </w:r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 xml:space="preserve"> des Kurses an der Gasthochschule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B317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Bezeichnung</w:t>
            </w:r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 xml:space="preserve"> des Kurses / der Lehrveranstaltung an der Gasthochschule</w:t>
            </w:r>
            <w:r w:rsidR="005F57DF">
              <w:rPr>
                <w:rFonts w:ascii="Noto Sans" w:hAnsi="Noto Sans" w:cs="Noto Sans"/>
                <w:sz w:val="16"/>
                <w:szCs w:val="16"/>
              </w:rPr>
              <w:t xml:space="preserve"> (wenn möglich </w:t>
            </w:r>
            <w:r w:rsidRPr="009D180D">
              <w:rPr>
                <w:rFonts w:ascii="Noto Sans" w:hAnsi="Noto Sans" w:cs="Noto Sans"/>
                <w:sz w:val="16"/>
                <w:szCs w:val="16"/>
              </w:rPr>
              <w:t>Beschreibung zu Inhalt, Umfang und Prüfung beifügen)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5DD5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Semester, in dem die </w:t>
            </w:r>
            <w:proofErr w:type="spellStart"/>
            <w:r>
              <w:rPr>
                <w:rFonts w:ascii="Noto Sans" w:hAnsi="Noto Sans" w:cs="Noto Sans"/>
                <w:b/>
                <w:sz w:val="16"/>
                <w:szCs w:val="16"/>
              </w:rPr>
              <w:t>Lehrver-anstaltung</w:t>
            </w:r>
            <w:proofErr w:type="spellEnd"/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absolviert werden soll 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br/>
              <w:t>(WS oder SS)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A478" w14:textId="77777777" w:rsidR="009D180D" w:rsidRPr="00526A39" w:rsidRDefault="009D180D" w:rsidP="00526A39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Zahl der ECTS-</w:t>
            </w:r>
            <w:proofErr w:type="spellStart"/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Credits</w:t>
            </w:r>
            <w:proofErr w:type="spellEnd"/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, die die Gasthochschule bei erfolgreicher Absolvierung des Kurses vergibt</w:t>
            </w:r>
            <w:r w:rsidRPr="00526A39">
              <w:rPr>
                <w:rFonts w:ascii="Noto Sans" w:hAnsi="Noto Sans" w:cs="Noto Sans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9D180D" w:rsidRPr="00526A39" w14:paraId="23370112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873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ECA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8E6" w14:textId="77777777" w:rsidR="009D180D" w:rsidRPr="00526A39" w:rsidRDefault="009D180D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E44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0F5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9D180D" w:rsidRPr="00526A39" w14:paraId="4E57DDCD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FC1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C24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06D" w14:textId="77777777" w:rsidR="009D180D" w:rsidRPr="00526A39" w:rsidRDefault="009D180D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D26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5B2" w14:textId="77777777" w:rsidR="009D180D" w:rsidRPr="00526A39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9D180D" w:rsidRPr="00526A39" w14:paraId="44BA8EDD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DE5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DAA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92" w14:textId="77777777" w:rsidR="009D180D" w:rsidRDefault="009D180D" w:rsidP="00635CBF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672" w14:textId="77777777" w:rsidR="009D180D" w:rsidRPr="00B01998" w:rsidRDefault="009D180D" w:rsidP="00635CBF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E85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9D180D" w:rsidRPr="00526A39" w14:paraId="097B0C2C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983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FA3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360" w14:textId="77777777" w:rsidR="009D180D" w:rsidRPr="00526A39" w:rsidRDefault="009D180D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A11F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6DA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A2145B" w:rsidRPr="00526A39" w14:paraId="6D18DEAD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635" w14:textId="77777777" w:rsidR="00A2145B" w:rsidRPr="00526A39" w:rsidRDefault="00A2145B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FFE" w14:textId="77777777" w:rsidR="00A2145B" w:rsidRPr="00526A39" w:rsidRDefault="00A2145B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CAB8" w14:textId="77777777" w:rsidR="00A2145B" w:rsidRPr="00526A39" w:rsidRDefault="00A2145B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759" w14:textId="77777777" w:rsidR="00A2145B" w:rsidRPr="00526A39" w:rsidRDefault="00A2145B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525" w14:textId="77777777" w:rsidR="00A2145B" w:rsidRPr="00526A39" w:rsidRDefault="00A2145B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5F57DF" w:rsidRPr="00526A39" w14:paraId="1522FFE6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AED" w14:textId="77777777" w:rsidR="005F57DF" w:rsidRPr="00526A39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417" w14:textId="77777777" w:rsidR="005F57DF" w:rsidRPr="00526A39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912" w14:textId="77777777" w:rsidR="005F57DF" w:rsidRPr="00526A39" w:rsidRDefault="005F57DF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4E7" w14:textId="77777777" w:rsidR="005F57DF" w:rsidRPr="00526A39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1D4" w14:textId="77777777" w:rsidR="005F57DF" w:rsidRPr="00526A39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9D180D" w:rsidRPr="00526A39" w14:paraId="14391B56" w14:textId="77777777" w:rsidTr="00945436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405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03C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08F" w14:textId="77777777" w:rsidR="009D180D" w:rsidRPr="00526A39" w:rsidRDefault="009D180D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1B8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C87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9D180D" w14:paraId="227B67BE" w14:textId="77777777" w:rsidTr="009D180D">
        <w:trPr>
          <w:trHeight w:val="473"/>
          <w:jc w:val="center"/>
        </w:trPr>
        <w:tc>
          <w:tcPr>
            <w:tcW w:w="1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21E" w14:textId="77777777" w:rsidR="009D180D" w:rsidRPr="00526A39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1BB9" w14:textId="77777777" w:rsidR="009D180D" w:rsidRDefault="009D180D" w:rsidP="00635CBF">
            <w:pPr>
              <w:spacing w:before="120"/>
              <w:rPr>
                <w:rFonts w:ascii="Noto Sans" w:hAnsi="Noto Sans" w:cs="Noto Sans"/>
                <w:sz w:val="16"/>
                <w:lang w:val="en-US"/>
              </w:rPr>
            </w:pPr>
            <w:proofErr w:type="spellStart"/>
            <w:r>
              <w:rPr>
                <w:rFonts w:ascii="Noto Sans" w:hAnsi="Noto Sans" w:cs="Noto Sans"/>
                <w:sz w:val="16"/>
                <w:lang w:val="en-US"/>
              </w:rPr>
              <w:t>Summe</w:t>
            </w:r>
            <w:proofErr w:type="spellEnd"/>
            <w:r w:rsidR="003C5A88">
              <w:rPr>
                <w:rStyle w:val="Funotenzeichen"/>
                <w:rFonts w:ascii="Noto Sans" w:hAnsi="Noto Sans" w:cs="Noto Sans"/>
                <w:sz w:val="16"/>
                <w:lang w:val="en-US"/>
              </w:rPr>
              <w:footnoteReference w:id="1"/>
            </w:r>
            <w:r>
              <w:rPr>
                <w:rFonts w:ascii="Noto Sans" w:hAnsi="Noto Sans" w:cs="Noto Sans"/>
                <w:sz w:val="16"/>
                <w:lang w:val="en-US"/>
              </w:rPr>
              <w:t>: …………</w:t>
            </w:r>
          </w:p>
        </w:tc>
      </w:tr>
    </w:tbl>
    <w:p w14:paraId="6050EE48" w14:textId="74EDB83D" w:rsidR="00A2145B" w:rsidRPr="00A2145B" w:rsidRDefault="00A2145B" w:rsidP="00A2145B">
      <w:pPr>
        <w:spacing w:after="120" w:line="360" w:lineRule="auto"/>
        <w:rPr>
          <w:rFonts w:ascii="Noto Sans" w:hAnsi="Noto Sans" w:cs="Noto Sans"/>
          <w:b/>
        </w:rPr>
      </w:pPr>
      <w:r w:rsidRPr="00A2145B">
        <w:rPr>
          <w:rFonts w:ascii="Noto Sans" w:hAnsi="Noto Sans" w:cs="Noto Sans"/>
          <w:b/>
        </w:rPr>
        <w:lastRenderedPageBreak/>
        <w:t>Web</w:t>
      </w:r>
      <w:r w:rsidRPr="00A2145B">
        <w:rPr>
          <w:rFonts w:ascii="Noto Sans" w:hAnsi="Noto Sans" w:cs="Noto Sans"/>
          <w:b/>
        </w:rPr>
        <w:t>link zum Vorlesungsverzeichnis der Gastho</w:t>
      </w:r>
      <w:r>
        <w:rPr>
          <w:rFonts w:ascii="Noto Sans" w:hAnsi="Noto Sans" w:cs="Noto Sans"/>
          <w:b/>
        </w:rPr>
        <w:t>ch</w:t>
      </w:r>
      <w:r w:rsidRPr="00A2145B">
        <w:rPr>
          <w:rFonts w:ascii="Noto Sans" w:hAnsi="Noto Sans" w:cs="Noto Sans"/>
          <w:b/>
        </w:rPr>
        <w:t>schule</w:t>
      </w:r>
      <w:r w:rsidRPr="00A2145B">
        <w:rPr>
          <w:rFonts w:ascii="Noto Sans" w:hAnsi="Noto Sans" w:cs="Noto Sans"/>
          <w:b/>
        </w:rPr>
        <w:t>:</w:t>
      </w:r>
      <w:r>
        <w:rPr>
          <w:rFonts w:ascii="Noto Sans" w:hAnsi="Noto Sans" w:cs="Noto Sans"/>
          <w:b/>
        </w:rPr>
        <w:t xml:space="preserve"> </w:t>
      </w:r>
      <w:r w:rsidRPr="006811B7">
        <w:rPr>
          <w:rFonts w:ascii="Noto Sans" w:hAnsi="Noto Sans" w:cs="Noto San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11B7">
        <w:rPr>
          <w:rFonts w:ascii="Noto Sans" w:hAnsi="Noto Sans" w:cs="Noto Sans"/>
          <w:b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r>
        <w:rPr>
          <w:rFonts w:ascii="Noto Sans" w:hAnsi="Noto Sans" w:cs="Noto Sans"/>
          <w:b/>
        </w:rPr>
        <w:tab/>
      </w:r>
    </w:p>
    <w:p w14:paraId="7347AE46" w14:textId="7893FCAA" w:rsidR="00526A39" w:rsidRPr="00A2145B" w:rsidRDefault="00B934F9" w:rsidP="001C2F31">
      <w:pPr>
        <w:spacing w:after="120"/>
        <w:rPr>
          <w:rFonts w:ascii="Noto Sans" w:hAnsi="Noto Sans" w:cs="Noto Sans"/>
          <w:b/>
          <w:color w:val="2F5496" w:themeColor="accent5" w:themeShade="BF"/>
        </w:rPr>
      </w:pPr>
      <w:r w:rsidRPr="00A2145B">
        <w:rPr>
          <w:rFonts w:ascii="Noto Sans" w:hAnsi="Noto Sans" w:cs="Noto Sans"/>
          <w:b/>
          <w:color w:val="2F5496" w:themeColor="accent5" w:themeShade="BF"/>
        </w:rPr>
        <w:t xml:space="preserve">Tabelle B: Anerkennung der im Ausland absolvierte Kurse </w:t>
      </w:r>
      <w:r w:rsidRPr="00A2145B">
        <w:rPr>
          <w:rFonts w:ascii="Noto Sans" w:hAnsi="Noto Sans" w:cs="Noto Sans"/>
          <w:b/>
          <w:color w:val="2F5496" w:themeColor="accent5" w:themeShade="BF"/>
          <w:u w:val="single"/>
        </w:rPr>
        <w:t>an der Uni Erfurt</w:t>
      </w:r>
      <w:r w:rsidRPr="00A2145B">
        <w:rPr>
          <w:rFonts w:ascii="Noto Sans" w:hAnsi="Noto Sans" w:cs="Noto Sans"/>
          <w:b/>
          <w:color w:val="2F5496" w:themeColor="accent5" w:themeShade="BF"/>
        </w:rPr>
        <w:t>:</w:t>
      </w:r>
    </w:p>
    <w:tbl>
      <w:tblPr>
        <w:tblW w:w="13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45"/>
        <w:gridCol w:w="1824"/>
        <w:gridCol w:w="2976"/>
        <w:gridCol w:w="1276"/>
        <w:gridCol w:w="2151"/>
        <w:gridCol w:w="2267"/>
      </w:tblGrid>
      <w:tr w:rsidR="00EF031B" w14:paraId="65DF6EC5" w14:textId="77777777" w:rsidTr="00EF031B">
        <w:trPr>
          <w:trHeight w:val="8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B3DC" w14:textId="76E76424" w:rsidR="00EF031B" w:rsidRPr="004E7A93" w:rsidRDefault="00EF031B" w:rsidP="009D180D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4E7A93">
              <w:rPr>
                <w:rFonts w:ascii="Noto Sans" w:hAnsi="Noto Sans" w:cs="Noto Sans"/>
                <w:b/>
                <w:sz w:val="16"/>
                <w:szCs w:val="16"/>
              </w:rPr>
              <w:t xml:space="preserve">Nummer </w:t>
            </w:r>
            <w:r w:rsidRPr="004E7A93">
              <w:rPr>
                <w:rFonts w:ascii="Noto Sans" w:hAnsi="Noto Sans" w:cs="Noto Sans"/>
                <w:b/>
                <w:sz w:val="16"/>
                <w:szCs w:val="16"/>
              </w:rPr>
              <w:br/>
            </w:r>
            <w:r w:rsidRPr="004E7A93">
              <w:rPr>
                <w:rFonts w:ascii="Noto Sans" w:hAnsi="Noto Sans" w:cs="Noto Sans"/>
                <w:sz w:val="16"/>
                <w:szCs w:val="16"/>
              </w:rPr>
              <w:t xml:space="preserve">(entspr. 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der Nr. </w:t>
            </w:r>
            <w:r w:rsidRPr="004E7A93">
              <w:rPr>
                <w:rFonts w:ascii="Noto Sans" w:hAnsi="Noto Sans" w:cs="Noto Sans"/>
                <w:sz w:val="16"/>
                <w:szCs w:val="16"/>
              </w:rPr>
              <w:t>aus Tabelle A)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30E" w14:textId="766BEA58" w:rsidR="00EF031B" w:rsidRPr="00301DBF" w:rsidRDefault="00EF031B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Studienfach</w:t>
            </w:r>
            <w:r w:rsidR="00824CF4">
              <w:rPr>
                <w:rFonts w:ascii="Noto Sans" w:hAnsi="Noto Sans" w:cs="Noto Sans"/>
                <w:b/>
                <w:sz w:val="16"/>
                <w:szCs w:val="16"/>
              </w:rPr>
              <w:t xml:space="preserve"> und Studienordnung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>, für welches das Modul anerkannt werden soll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br/>
            </w:r>
            <w:r w:rsidRPr="00416508">
              <w:rPr>
                <w:rFonts w:ascii="Noto Sans" w:hAnsi="Noto Sans" w:cs="Noto Sans"/>
                <w:bCs/>
                <w:sz w:val="16"/>
                <w:szCs w:val="16"/>
              </w:rPr>
              <w:t>(z.B. B Ang-2021_Ha)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BF49" w14:textId="514B7894" w:rsidR="00EF031B" w:rsidRDefault="00EF031B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301DBF">
              <w:rPr>
                <w:rFonts w:ascii="Noto Sans" w:hAnsi="Noto Sans" w:cs="Noto Sans"/>
                <w:b/>
                <w:sz w:val="16"/>
                <w:szCs w:val="16"/>
              </w:rPr>
              <w:t>Modul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>code</w:t>
            </w:r>
            <w:r w:rsidRPr="00301DBF">
              <w:rPr>
                <w:rFonts w:ascii="Noto Sans" w:hAnsi="Noto Sans" w:cs="Noto Sans"/>
                <w:b/>
                <w:sz w:val="16"/>
                <w:szCs w:val="16"/>
              </w:rPr>
              <w:t xml:space="preserve"> laut Studien- und Prüfungsordnung der Uni Erfurt  </w:t>
            </w:r>
            <w:r w:rsidRPr="00301DBF">
              <w:rPr>
                <w:rFonts w:ascii="Noto Sans" w:hAnsi="Noto Sans" w:cs="Noto Sans"/>
                <w:i/>
                <w:sz w:val="16"/>
                <w:szCs w:val="16"/>
              </w:rPr>
              <w:t>(z.B. SV Reg#03 oder MTG#02</w:t>
            </w:r>
            <w:r w:rsidR="00E24871">
              <w:rPr>
                <w:rFonts w:ascii="Noto Sans" w:hAnsi="Noto Sans" w:cs="Noto Sans"/>
                <w:i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E7B" w14:textId="77777777" w:rsidR="00EF031B" w:rsidRPr="00301DBF" w:rsidRDefault="00EF031B" w:rsidP="00B934F9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301DBF">
              <w:rPr>
                <w:rFonts w:ascii="Noto Sans" w:hAnsi="Noto Sans" w:cs="Noto Sans"/>
                <w:b/>
                <w:sz w:val="16"/>
                <w:szCs w:val="16"/>
              </w:rPr>
              <w:t>Modulbezeichnung laut Studien- und Prüfungsordnung der Uni Erfurt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A78" w14:textId="77777777" w:rsidR="00EF031B" w:rsidRPr="00945436" w:rsidRDefault="00EF031B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Zahl der ECTS-</w:t>
            </w:r>
            <w:proofErr w:type="spellStart"/>
            <w:r w:rsidRPr="00526A39">
              <w:rPr>
                <w:rFonts w:ascii="Noto Sans" w:hAnsi="Noto Sans" w:cs="Noto Sans"/>
                <w:b/>
                <w:sz w:val="16"/>
                <w:szCs w:val="16"/>
              </w:rPr>
              <w:t>Credits</w:t>
            </w:r>
            <w:proofErr w:type="spellEnd"/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an der Uni Erfurt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171" w14:textId="390864BC" w:rsidR="00EF031B" w:rsidRPr="00526A39" w:rsidRDefault="00EF031B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Name des*der Fach-vertreters / Fachvertreterin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57" w14:textId="77777777" w:rsidR="00EF031B" w:rsidRPr="00526A39" w:rsidRDefault="00EF031B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Unterschrift</w:t>
            </w:r>
          </w:p>
        </w:tc>
      </w:tr>
      <w:tr w:rsidR="00EF031B" w14:paraId="5BE713DF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88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664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BCD" w14:textId="6569F762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40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0AB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969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7D7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47F87AAE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A16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7C1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34C" w14:textId="2F4D315D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443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C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E0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DE3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228AD5B6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E6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58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CE2" w14:textId="18DDFF15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2A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9F5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3D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02E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7429499F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828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B4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37B" w14:textId="7803192F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46E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253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5B8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D31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4B9A5058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D62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E1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5ED" w14:textId="12C039C1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92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E6B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017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EA9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1512A371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FFC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AA0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597" w14:textId="524B061A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330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2B2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A5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9EB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F031B" w14:paraId="385BA5F1" w14:textId="77777777" w:rsidTr="00EF031B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C14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0BA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D51" w14:textId="68DC842B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327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175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DCD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BAE" w14:textId="77777777" w:rsidR="00EF031B" w:rsidRDefault="00EF031B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D93DBC" w14:paraId="477438C8" w14:textId="77777777" w:rsidTr="00256E69">
        <w:trPr>
          <w:trHeight w:val="473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40F" w14:textId="77777777" w:rsidR="00D93DBC" w:rsidRDefault="00D93DBC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503" w14:textId="758F5801" w:rsidR="00D93DBC" w:rsidRPr="000636F3" w:rsidRDefault="00D93DBC">
            <w:pPr>
              <w:spacing w:before="120" w:after="120"/>
              <w:rPr>
                <w:rFonts w:ascii="Noto Sans" w:hAnsi="Noto Sans" w:cs="Noto Sans"/>
                <w:iCs/>
                <w:sz w:val="16"/>
              </w:rPr>
            </w:pPr>
            <w:r>
              <w:rPr>
                <w:rFonts w:ascii="Noto Sans" w:hAnsi="Noto Sans" w:cs="Noto Sans"/>
                <w:iCs/>
                <w:sz w:val="16"/>
              </w:rPr>
              <w:t>Summe: …..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1B4" w14:textId="77777777" w:rsidR="00D93DBC" w:rsidRDefault="00D93DBC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</w:tbl>
    <w:p w14:paraId="7C779136" w14:textId="77777777" w:rsidR="00D11F39" w:rsidRDefault="00D11F39" w:rsidP="003B36BB">
      <w:pPr>
        <w:rPr>
          <w:rFonts w:ascii="Noto Sans" w:hAnsi="Noto Sans" w:cs="Noto Sans"/>
          <w:b/>
        </w:rPr>
      </w:pPr>
    </w:p>
    <w:p w14:paraId="120AAE1F" w14:textId="594AFBC9" w:rsidR="003C5A88" w:rsidRPr="001C2F31" w:rsidRDefault="00BE21B7" w:rsidP="003C5A88">
      <w:pPr>
        <w:ind w:right="-32"/>
        <w:jc w:val="both"/>
        <w:rPr>
          <w:rFonts w:ascii="Noto Sans" w:hAnsi="Noto Sans" w:cs="Noto Sans"/>
          <w:sz w:val="18"/>
          <w:szCs w:val="18"/>
        </w:rPr>
      </w:pPr>
      <w:r w:rsidRPr="001C2F31">
        <w:rPr>
          <w:rFonts w:ascii="Noto Sans" w:hAnsi="Noto Sans" w:cs="Noto Sans"/>
          <w:sz w:val="18"/>
          <w:szCs w:val="18"/>
        </w:rPr>
        <w:t xml:space="preserve">Die Vorabstimmung zum Online Learning Agreement </w:t>
      </w:r>
      <w:r w:rsidR="00F30481" w:rsidRPr="001C2F31">
        <w:rPr>
          <w:rFonts w:ascii="Noto Sans" w:hAnsi="Noto Sans" w:cs="Noto Sans"/>
          <w:sz w:val="18"/>
          <w:szCs w:val="18"/>
        </w:rPr>
        <w:t xml:space="preserve">(V-OLA) </w:t>
      </w:r>
      <w:r w:rsidRPr="001C2F31">
        <w:rPr>
          <w:rFonts w:ascii="Noto Sans" w:hAnsi="Noto Sans" w:cs="Noto Sans"/>
          <w:sz w:val="18"/>
          <w:szCs w:val="18"/>
        </w:rPr>
        <w:t>ist zum internen Gebrauch an der Uni Erfurt bestimmt. Sie dient der Prüfung der Kursinhalte und Zusicherung der späteren Anerk</w:t>
      </w:r>
      <w:r w:rsidR="005F57DF" w:rsidRPr="001C2F31">
        <w:rPr>
          <w:rFonts w:ascii="Noto Sans" w:hAnsi="Noto Sans" w:cs="Noto Sans"/>
          <w:sz w:val="18"/>
          <w:szCs w:val="18"/>
        </w:rPr>
        <w:t>ennung durch die jeweiligen Studienfächer</w:t>
      </w:r>
      <w:r w:rsidRPr="001C2F31">
        <w:rPr>
          <w:rFonts w:ascii="Noto Sans" w:hAnsi="Noto Sans" w:cs="Noto Sans"/>
          <w:sz w:val="18"/>
          <w:szCs w:val="18"/>
        </w:rPr>
        <w:t>, bevor die Daten in das OLA übertrage</w:t>
      </w:r>
      <w:r w:rsidR="005F57DF" w:rsidRPr="001C2F31">
        <w:rPr>
          <w:rFonts w:ascii="Noto Sans" w:hAnsi="Noto Sans" w:cs="Noto Sans"/>
          <w:sz w:val="18"/>
          <w:szCs w:val="18"/>
        </w:rPr>
        <w:t xml:space="preserve">n werden. </w:t>
      </w:r>
      <w:r w:rsidR="003C5A88" w:rsidRPr="001C2F31">
        <w:rPr>
          <w:rFonts w:ascii="Noto Sans" w:hAnsi="Noto Sans" w:cs="Noto Sans"/>
          <w:sz w:val="18"/>
          <w:szCs w:val="18"/>
        </w:rPr>
        <w:t>Die tatsächliche Anerkennung erfolgt nach Abschluss des Auslandsstudiums mittels des dafür vorgesehenen Anerkennungsverfahrens.</w:t>
      </w:r>
      <w:r w:rsidR="005F57DF" w:rsidRPr="001C2F31">
        <w:rPr>
          <w:rFonts w:ascii="Noto Sans" w:hAnsi="Noto Sans" w:cs="Noto Sans"/>
          <w:sz w:val="18"/>
          <w:szCs w:val="18"/>
        </w:rPr>
        <w:t xml:space="preserve"> </w:t>
      </w:r>
      <w:r w:rsidR="001C2F31" w:rsidRPr="001C2F31">
        <w:rPr>
          <w:rFonts w:ascii="Noto Sans" w:hAnsi="Noto Sans" w:cs="Noto Sans"/>
          <w:sz w:val="18"/>
          <w:szCs w:val="18"/>
        </w:rPr>
        <w:t xml:space="preserve">Sofern für einen Kurs keine Anerkennung gewünscht wird, </w:t>
      </w:r>
      <w:r w:rsidR="004E7A93">
        <w:rPr>
          <w:rFonts w:ascii="Noto Sans" w:hAnsi="Noto Sans" w:cs="Noto Sans"/>
          <w:sz w:val="18"/>
          <w:szCs w:val="18"/>
        </w:rPr>
        <w:t>muss</w:t>
      </w:r>
      <w:r w:rsidR="001C2F31" w:rsidRPr="001C2F31">
        <w:rPr>
          <w:rFonts w:ascii="Noto Sans" w:hAnsi="Noto Sans" w:cs="Noto Sans"/>
          <w:sz w:val="18"/>
          <w:szCs w:val="18"/>
        </w:rPr>
        <w:t xml:space="preserve"> er in Tabelle B ohne Modulbezeichnung und mit null ECTS gelistet</w:t>
      </w:r>
      <w:r w:rsidR="000F28BE">
        <w:rPr>
          <w:rFonts w:ascii="Noto Sans" w:hAnsi="Noto Sans" w:cs="Noto Sans"/>
          <w:sz w:val="18"/>
          <w:szCs w:val="18"/>
        </w:rPr>
        <w:t xml:space="preserve"> werden</w:t>
      </w:r>
      <w:r w:rsidR="001C2F31" w:rsidRPr="001C2F31">
        <w:rPr>
          <w:rFonts w:ascii="Noto Sans" w:hAnsi="Noto Sans" w:cs="Noto Sans"/>
          <w:sz w:val="18"/>
          <w:szCs w:val="18"/>
        </w:rPr>
        <w:t xml:space="preserve">, eine Unterschrift </w:t>
      </w:r>
      <w:r w:rsidR="000F28BE">
        <w:rPr>
          <w:rFonts w:ascii="Noto Sans" w:hAnsi="Noto Sans" w:cs="Noto Sans"/>
          <w:sz w:val="18"/>
          <w:szCs w:val="18"/>
        </w:rPr>
        <w:t>der Fachvertretung</w:t>
      </w:r>
      <w:r w:rsidR="004E7A93">
        <w:rPr>
          <w:rFonts w:ascii="Noto Sans" w:hAnsi="Noto Sans" w:cs="Noto Sans"/>
          <w:sz w:val="18"/>
          <w:szCs w:val="18"/>
        </w:rPr>
        <w:t xml:space="preserve"> is</w:t>
      </w:r>
      <w:r w:rsidR="001C2F31" w:rsidRPr="001C2F31">
        <w:rPr>
          <w:rFonts w:ascii="Noto Sans" w:hAnsi="Noto Sans" w:cs="Noto Sans"/>
          <w:sz w:val="18"/>
          <w:szCs w:val="18"/>
        </w:rPr>
        <w:t xml:space="preserve">t dann nicht notwendig. </w:t>
      </w:r>
      <w:r w:rsidR="005F57DF" w:rsidRPr="001C2F31">
        <w:rPr>
          <w:rFonts w:ascii="Noto Sans" w:hAnsi="Noto Sans" w:cs="Noto Sans"/>
          <w:sz w:val="18"/>
          <w:szCs w:val="18"/>
        </w:rPr>
        <w:t xml:space="preserve">Ausführliche Hinweise zum Procedere werden im Leitfaden zum OLA gegeben. </w:t>
      </w:r>
    </w:p>
    <w:p w14:paraId="3EC690B0" w14:textId="77777777" w:rsidR="005F57DF" w:rsidRDefault="005F57DF" w:rsidP="003C5A88">
      <w:pPr>
        <w:ind w:right="-32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__________________________________________________________________________________________________________________________________________________________</w:t>
      </w:r>
    </w:p>
    <w:p w14:paraId="62A976F8" w14:textId="77777777" w:rsidR="001C2F31" w:rsidRDefault="001C2F31" w:rsidP="003C5A88">
      <w:pPr>
        <w:ind w:right="-32"/>
        <w:jc w:val="both"/>
        <w:rPr>
          <w:rFonts w:ascii="Noto Sans" w:hAnsi="Noto Sans" w:cs="Noto Sans"/>
        </w:rPr>
      </w:pPr>
    </w:p>
    <w:p w14:paraId="1A45E96E" w14:textId="77777777" w:rsidR="003C5A88" w:rsidRPr="003C5A88" w:rsidRDefault="003C5A88" w:rsidP="003C5A88">
      <w:pPr>
        <w:ind w:right="-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Mit meiner Unterschrift bestätige ich, </w:t>
      </w:r>
      <w:r w:rsidR="00BE21B7" w:rsidRPr="003C5A88">
        <w:rPr>
          <w:rFonts w:ascii="Noto Sans" w:hAnsi="Noto Sans" w:cs="Noto Sans"/>
        </w:rPr>
        <w:t xml:space="preserve">dass </w:t>
      </w:r>
      <w:r w:rsidRPr="003C5A88">
        <w:rPr>
          <w:rFonts w:ascii="Noto Sans" w:hAnsi="Noto Sans" w:cs="Noto Sans"/>
        </w:rPr>
        <w:t xml:space="preserve">ich </w:t>
      </w:r>
      <w:r w:rsidR="00BE21B7" w:rsidRPr="003C5A88">
        <w:rPr>
          <w:rFonts w:ascii="Noto Sans" w:hAnsi="Noto Sans" w:cs="Noto Sans"/>
        </w:rPr>
        <w:t>nu</w:t>
      </w:r>
      <w:r w:rsidRPr="003C5A88">
        <w:rPr>
          <w:rFonts w:ascii="Noto Sans" w:hAnsi="Noto Sans" w:cs="Noto Sans"/>
        </w:rPr>
        <w:t xml:space="preserve">r die vom jeweiligen Studienfach </w:t>
      </w:r>
      <w:r w:rsidR="00BE21B7" w:rsidRPr="003C5A88">
        <w:rPr>
          <w:rFonts w:ascii="Noto Sans" w:hAnsi="Noto Sans" w:cs="Noto Sans"/>
        </w:rPr>
        <w:t>durch Unterschri</w:t>
      </w:r>
      <w:r w:rsidRPr="003C5A88">
        <w:rPr>
          <w:rFonts w:ascii="Noto Sans" w:hAnsi="Noto Sans" w:cs="Noto Sans"/>
        </w:rPr>
        <w:t>ft auf dem Vorabstimmungsformular</w:t>
      </w:r>
      <w:r w:rsidR="00F30481">
        <w:rPr>
          <w:rFonts w:ascii="Noto Sans" w:hAnsi="Noto Sans" w:cs="Noto Sans"/>
        </w:rPr>
        <w:t xml:space="preserve"> </w:t>
      </w:r>
      <w:r w:rsidR="00BE21B7" w:rsidRPr="003C5A88">
        <w:rPr>
          <w:rFonts w:ascii="Noto Sans" w:hAnsi="Noto Sans" w:cs="Noto Sans"/>
        </w:rPr>
        <w:t xml:space="preserve">bestätigten Kurse </w:t>
      </w:r>
      <w:r w:rsidR="001C2F31">
        <w:rPr>
          <w:rFonts w:ascii="Noto Sans" w:hAnsi="Noto Sans" w:cs="Noto Sans"/>
        </w:rPr>
        <w:t xml:space="preserve">sowie die Kurse, für die ich keine Anerkennung wünsche, </w:t>
      </w:r>
      <w:r w:rsidR="00BE21B7" w:rsidRPr="003C5A88">
        <w:rPr>
          <w:rFonts w:ascii="Noto Sans" w:hAnsi="Noto Sans" w:cs="Noto Sans"/>
        </w:rPr>
        <w:t>in das OLA</w:t>
      </w:r>
      <w:r w:rsidRPr="003C5A88">
        <w:rPr>
          <w:rFonts w:ascii="Noto Sans" w:hAnsi="Noto Sans" w:cs="Noto Sans"/>
        </w:rPr>
        <w:t>-Po</w:t>
      </w:r>
      <w:r w:rsidR="00BE21B7" w:rsidRPr="003C5A88">
        <w:rPr>
          <w:rFonts w:ascii="Noto Sans" w:hAnsi="Noto Sans" w:cs="Noto Sans"/>
        </w:rPr>
        <w:t>rtal</w:t>
      </w:r>
      <w:r w:rsidR="006E3654">
        <w:rPr>
          <w:rFonts w:ascii="Noto Sans" w:hAnsi="Noto Sans" w:cs="Noto Sans"/>
        </w:rPr>
        <w:t xml:space="preserve"> über</w:t>
      </w:r>
      <w:r w:rsidRPr="003C5A88">
        <w:rPr>
          <w:rFonts w:ascii="Noto Sans" w:hAnsi="Noto Sans" w:cs="Noto Sans"/>
        </w:rPr>
        <w:t>trage</w:t>
      </w:r>
      <w:r w:rsidR="006E3654">
        <w:rPr>
          <w:rFonts w:ascii="Noto Sans" w:hAnsi="Noto Sans" w:cs="Noto Sans"/>
        </w:rPr>
        <w:t xml:space="preserve">, </w:t>
      </w:r>
      <w:r w:rsidRPr="003C5A88">
        <w:rPr>
          <w:rFonts w:ascii="Noto Sans" w:hAnsi="Noto Sans" w:cs="Noto Sans"/>
        </w:rPr>
        <w:t xml:space="preserve">ansonsten wird das OLA ungültig. </w:t>
      </w:r>
    </w:p>
    <w:p w14:paraId="0718D291" w14:textId="77777777" w:rsidR="003C5A88" w:rsidRDefault="003C5A88" w:rsidP="003C5A88"/>
    <w:p w14:paraId="5E52C197" w14:textId="77777777" w:rsidR="003C5A88" w:rsidRDefault="003C5A88" w:rsidP="003C5A88"/>
    <w:p w14:paraId="27D9B18C" w14:textId="7AFCF895" w:rsidR="00DF0E9B" w:rsidRPr="006811B7" w:rsidRDefault="003C5A88" w:rsidP="003C5A88">
      <w:pPr>
        <w:rPr>
          <w:rFonts w:ascii="Noto Sans" w:hAnsi="Noto Sans" w:cs="Noto Sans"/>
        </w:rPr>
      </w:pPr>
      <w:r w:rsidRPr="006811B7">
        <w:rPr>
          <w:rFonts w:ascii="Noto Sans" w:hAnsi="Noto Sans" w:cs="Noto Sans"/>
          <w:b/>
        </w:rPr>
        <w:t>Datum:</w:t>
      </w:r>
      <w:r>
        <w:rPr>
          <w:rFonts w:ascii="Noto Sans" w:hAnsi="Noto Sans" w:cs="Noto Sans"/>
          <w:b/>
        </w:rPr>
        <w:t xml:space="preserve"> </w:t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  <w:t>Unterschrift Studierende</w:t>
      </w:r>
      <w:r w:rsidR="007B2D37">
        <w:rPr>
          <w:rFonts w:ascii="Noto Sans" w:hAnsi="Noto Sans" w:cs="Noto Sans"/>
          <w:b/>
        </w:rPr>
        <w:t>*</w:t>
      </w:r>
      <w:r>
        <w:rPr>
          <w:rFonts w:ascii="Noto Sans" w:hAnsi="Noto Sans" w:cs="Noto Sans"/>
          <w:b/>
        </w:rPr>
        <w:t>r:</w:t>
      </w:r>
      <w:r w:rsidRPr="006811B7">
        <w:rPr>
          <w:rFonts w:ascii="Noto Sans" w:hAnsi="Noto Sans" w:cs="Noto Sans"/>
        </w:rPr>
        <w:t xml:space="preserve"> </w:t>
      </w:r>
    </w:p>
    <w:sectPr w:rsidR="00DF0E9B" w:rsidRPr="006811B7" w:rsidSect="00A2145B">
      <w:footerReference w:type="default" r:id="rId8"/>
      <w:pgSz w:w="16838" w:h="11906" w:orient="landscape"/>
      <w:pgMar w:top="851" w:right="1418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4520" w14:textId="77777777" w:rsidR="00DF7620" w:rsidRDefault="00DF7620">
      <w:r>
        <w:separator/>
      </w:r>
    </w:p>
  </w:endnote>
  <w:endnote w:type="continuationSeparator" w:id="0">
    <w:p w14:paraId="3F67E5F4" w14:textId="77777777" w:rsidR="00DF7620" w:rsidRDefault="00D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5B45" w14:textId="77777777" w:rsidR="005F57DF" w:rsidRPr="005F57DF" w:rsidRDefault="005F57DF" w:rsidP="005F57DF">
    <w:pPr>
      <w:jc w:val="righ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A780" w14:textId="77777777" w:rsidR="00DF7620" w:rsidRDefault="00DF7620">
      <w:r>
        <w:separator/>
      </w:r>
    </w:p>
  </w:footnote>
  <w:footnote w:type="continuationSeparator" w:id="0">
    <w:p w14:paraId="3EC1C986" w14:textId="77777777" w:rsidR="00DF7620" w:rsidRDefault="00DF7620">
      <w:r>
        <w:continuationSeparator/>
      </w:r>
    </w:p>
  </w:footnote>
  <w:footnote w:id="1">
    <w:p w14:paraId="118248E9" w14:textId="77777777" w:rsidR="003C5A88" w:rsidRPr="005F57DF" w:rsidRDefault="003C5A88">
      <w:pPr>
        <w:pStyle w:val="Funotentext"/>
        <w:rPr>
          <w:rFonts w:ascii="Noto Sans" w:hAnsi="Noto Sans" w:cs="Noto Sans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5F57DF">
        <w:rPr>
          <w:rFonts w:ascii="Noto Sans" w:hAnsi="Noto Sans" w:cs="Noto Sans"/>
          <w:sz w:val="18"/>
          <w:szCs w:val="18"/>
        </w:rPr>
        <w:t xml:space="preserve">Die Summe muss </w:t>
      </w:r>
      <w:r w:rsidR="006E3654" w:rsidRPr="005F57DF">
        <w:rPr>
          <w:rFonts w:ascii="Noto Sans" w:hAnsi="Noto Sans" w:cs="Noto Sans"/>
          <w:sz w:val="18"/>
          <w:szCs w:val="18"/>
        </w:rPr>
        <w:t xml:space="preserve">ca. </w:t>
      </w:r>
      <w:r w:rsidRPr="005F57DF">
        <w:rPr>
          <w:rFonts w:ascii="Noto Sans" w:hAnsi="Noto Sans" w:cs="Noto Sans"/>
          <w:sz w:val="18"/>
          <w:szCs w:val="18"/>
        </w:rPr>
        <w:t xml:space="preserve">30 ECTS betragen. </w:t>
      </w:r>
      <w:r w:rsidR="006E3654" w:rsidRPr="005F57DF">
        <w:rPr>
          <w:rFonts w:ascii="Noto Sans" w:hAnsi="Noto Sans" w:cs="Noto Sans"/>
          <w:sz w:val="18"/>
          <w:szCs w:val="18"/>
        </w:rPr>
        <w:t xml:space="preserve">Bei Unklarheiten kontaktieren Sie bitte das Internationale Büro.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BB"/>
    <w:rsid w:val="00017D51"/>
    <w:rsid w:val="000636F3"/>
    <w:rsid w:val="000B2E36"/>
    <w:rsid w:val="000F28BE"/>
    <w:rsid w:val="001807F7"/>
    <w:rsid w:val="001C2F31"/>
    <w:rsid w:val="002C772F"/>
    <w:rsid w:val="003769E1"/>
    <w:rsid w:val="00387E61"/>
    <w:rsid w:val="00390076"/>
    <w:rsid w:val="003A1DEE"/>
    <w:rsid w:val="003B36BB"/>
    <w:rsid w:val="003C5A88"/>
    <w:rsid w:val="00416508"/>
    <w:rsid w:val="004E2C1D"/>
    <w:rsid w:val="004E7A93"/>
    <w:rsid w:val="00517EAD"/>
    <w:rsid w:val="00526A39"/>
    <w:rsid w:val="005448CB"/>
    <w:rsid w:val="00560D56"/>
    <w:rsid w:val="005C44B1"/>
    <w:rsid w:val="005F57DF"/>
    <w:rsid w:val="00635CBF"/>
    <w:rsid w:val="006523BE"/>
    <w:rsid w:val="006811B7"/>
    <w:rsid w:val="00690B1A"/>
    <w:rsid w:val="0069301E"/>
    <w:rsid w:val="006E3654"/>
    <w:rsid w:val="00767E94"/>
    <w:rsid w:val="007A3130"/>
    <w:rsid w:val="007B2D37"/>
    <w:rsid w:val="00824CF4"/>
    <w:rsid w:val="00867C02"/>
    <w:rsid w:val="00945436"/>
    <w:rsid w:val="00996D34"/>
    <w:rsid w:val="009A08EB"/>
    <w:rsid w:val="009A1F01"/>
    <w:rsid w:val="009D180D"/>
    <w:rsid w:val="00A2145B"/>
    <w:rsid w:val="00A27DA9"/>
    <w:rsid w:val="00A35C5C"/>
    <w:rsid w:val="00A67E12"/>
    <w:rsid w:val="00A919D1"/>
    <w:rsid w:val="00B934F9"/>
    <w:rsid w:val="00BE21B7"/>
    <w:rsid w:val="00C44D32"/>
    <w:rsid w:val="00C46F9E"/>
    <w:rsid w:val="00CF6445"/>
    <w:rsid w:val="00D11F39"/>
    <w:rsid w:val="00D63866"/>
    <w:rsid w:val="00D93DBC"/>
    <w:rsid w:val="00DA0457"/>
    <w:rsid w:val="00DF0E9B"/>
    <w:rsid w:val="00DF7620"/>
    <w:rsid w:val="00E10E34"/>
    <w:rsid w:val="00E24871"/>
    <w:rsid w:val="00EF031B"/>
    <w:rsid w:val="00F30481"/>
    <w:rsid w:val="00F40222"/>
    <w:rsid w:val="00FA64A3"/>
    <w:rsid w:val="00FC58CA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D2376"/>
  <w15:chartTrackingRefBased/>
  <w15:docId w15:val="{9C37FB9C-D3E7-4E9E-A4AD-A3B4A289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-709"/>
      <w:jc w:val="both"/>
      <w:outlineLvl w:val="0"/>
    </w:pPr>
    <w:rPr>
      <w:rFonts w:ascii="Garamond" w:hAnsi="Garamond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A04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A64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64A3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526A39"/>
    <w:rPr>
      <w:color w:val="0000FF"/>
      <w:u w:val="single"/>
    </w:rPr>
  </w:style>
  <w:style w:type="paragraph" w:styleId="Kommentartext">
    <w:name w:val="annotation text"/>
    <w:basedOn w:val="Standard"/>
    <w:link w:val="KommentartextZchn"/>
    <w:unhideWhenUsed/>
    <w:rsid w:val="00526A39"/>
    <w:pPr>
      <w:spacing w:after="240"/>
      <w:jc w:val="both"/>
    </w:pPr>
    <w:rPr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526A39"/>
    <w:rPr>
      <w:lang w:val="fr-FR" w:eastAsia="en-US"/>
    </w:rPr>
  </w:style>
  <w:style w:type="paragraph" w:styleId="Endnotentext">
    <w:name w:val="endnote text"/>
    <w:basedOn w:val="Standard"/>
    <w:link w:val="EndnotentextZchn"/>
    <w:unhideWhenUsed/>
    <w:rsid w:val="00526A39"/>
    <w:pPr>
      <w:spacing w:after="240"/>
      <w:jc w:val="both"/>
    </w:pPr>
    <w:rPr>
      <w:lang w:val="fr-FR" w:eastAsia="en-US"/>
    </w:rPr>
  </w:style>
  <w:style w:type="character" w:customStyle="1" w:styleId="EndnotentextZchn">
    <w:name w:val="Endnotentext Zchn"/>
    <w:basedOn w:val="Absatz-Standardschriftart"/>
    <w:link w:val="Endnotentext"/>
    <w:rsid w:val="00526A39"/>
    <w:rPr>
      <w:lang w:val="fr-FR" w:eastAsia="en-US"/>
    </w:rPr>
  </w:style>
  <w:style w:type="paragraph" w:styleId="Listenabsatz">
    <w:name w:val="List Paragraph"/>
    <w:basedOn w:val="Standard"/>
    <w:uiPriority w:val="34"/>
    <w:qFormat/>
    <w:rsid w:val="00526A39"/>
    <w:pPr>
      <w:suppressAutoHyphens/>
      <w:ind w:left="720"/>
    </w:pPr>
    <w:rPr>
      <w:sz w:val="24"/>
      <w:szCs w:val="24"/>
      <w:lang w:val="en-GB" w:eastAsia="ar-SA"/>
    </w:rPr>
  </w:style>
  <w:style w:type="character" w:styleId="Endnotenzeichen">
    <w:name w:val="endnote reference"/>
    <w:unhideWhenUsed/>
    <w:rsid w:val="00526A39"/>
    <w:rPr>
      <w:vertAlign w:val="superscript"/>
    </w:rPr>
  </w:style>
  <w:style w:type="paragraph" w:styleId="Funotentext">
    <w:name w:val="footnote text"/>
    <w:basedOn w:val="Standard"/>
    <w:link w:val="FunotentextZchn"/>
    <w:rsid w:val="00DF0E9B"/>
  </w:style>
  <w:style w:type="character" w:customStyle="1" w:styleId="FunotentextZchn">
    <w:name w:val="Fußnotentext Zchn"/>
    <w:basedOn w:val="Absatz-Standardschriftart"/>
    <w:link w:val="Funotentext"/>
    <w:rsid w:val="00DF0E9B"/>
  </w:style>
  <w:style w:type="character" w:styleId="Funotenzeichen">
    <w:name w:val="footnote reference"/>
    <w:basedOn w:val="Absatz-Standardschriftart"/>
    <w:rsid w:val="00DF0E9B"/>
    <w:rPr>
      <w:vertAlign w:val="superscript"/>
    </w:rPr>
  </w:style>
  <w:style w:type="character" w:styleId="Kommentarzeichen">
    <w:name w:val="annotation reference"/>
    <w:basedOn w:val="Absatz-Standardschriftart"/>
    <w:rsid w:val="001807F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07F7"/>
    <w:pPr>
      <w:spacing w:after="0"/>
      <w:jc w:val="left"/>
    </w:pPr>
    <w:rPr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1807F7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3392-21ED-4711-BA44-8141DA2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Universität Erfurt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nuernberg</dc:creator>
  <cp:keywords/>
  <dc:description/>
  <cp:lastModifiedBy>Manuela Linde</cp:lastModifiedBy>
  <cp:revision>3</cp:revision>
  <cp:lastPrinted>2004-12-20T12:22:00Z</cp:lastPrinted>
  <dcterms:created xsi:type="dcterms:W3CDTF">2024-05-24T05:53:00Z</dcterms:created>
  <dcterms:modified xsi:type="dcterms:W3CDTF">2024-05-24T05:58:00Z</dcterms:modified>
</cp:coreProperties>
</file>