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015" w:rsidRPr="00C227C5" w:rsidRDefault="002848A2" w:rsidP="002848A2">
      <w:pPr>
        <w:tabs>
          <w:tab w:val="left" w:pos="8621"/>
        </w:tabs>
        <w:ind w:left="-426"/>
        <w:rPr>
          <w:rFonts w:ascii="Garamond" w:hAnsi="Garamond"/>
        </w:rPr>
      </w:pPr>
      <w:r>
        <w:rPr>
          <w:noProof/>
          <w:lang w:eastAsia="de-DE"/>
        </w:rPr>
        <w:drawing>
          <wp:anchor distT="0" distB="0" distL="114300" distR="114300" simplePos="0" relativeHeight="251661312" behindDoc="1" locked="0" layoutInCell="1" allowOverlap="1" wp14:anchorId="0F555FA3" wp14:editId="59429D2C">
            <wp:simplePos x="0" y="0"/>
            <wp:positionH relativeFrom="column">
              <wp:posOffset>4501749</wp:posOffset>
            </wp:positionH>
            <wp:positionV relativeFrom="paragraph">
              <wp:posOffset>-719956</wp:posOffset>
            </wp:positionV>
            <wp:extent cx="1510088" cy="1510088"/>
            <wp:effectExtent l="0" t="0" r="0" b="0"/>
            <wp:wrapNone/>
            <wp:docPr id="2" name="Grafik 2" descr="C:\Users\ludwigc\AppData\Local\Microsoft\Windows\INetCache\Content.Word\Logo_ErzWi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dwigc\AppData\Local\Microsoft\Windows\INetCache\Content.Word\Logo_ErzWi_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0088" cy="1510088"/>
                    </a:xfrm>
                    <a:prstGeom prst="rect">
                      <a:avLst/>
                    </a:prstGeom>
                    <a:noFill/>
                    <a:ln>
                      <a:noFill/>
                    </a:ln>
                  </pic:spPr>
                </pic:pic>
              </a:graphicData>
            </a:graphic>
            <wp14:sizeRelH relativeFrom="page">
              <wp14:pctWidth>0</wp14:pctWidth>
            </wp14:sizeRelH>
            <wp14:sizeRelV relativeFrom="page">
              <wp14:pctHeight>0</wp14:pctHeight>
            </wp14:sizeRelV>
          </wp:anchor>
        </w:drawing>
      </w:r>
      <w:r w:rsidR="006331B6" w:rsidRPr="00C227C5">
        <w:rPr>
          <w:rFonts w:ascii="Garamond" w:hAnsi="Garamond"/>
          <w:noProof/>
          <w:lang w:eastAsia="de-DE"/>
        </w:rPr>
        <w:drawing>
          <wp:anchor distT="0" distB="0" distL="114300" distR="114300" simplePos="0" relativeHeight="251659264" behindDoc="1" locked="0" layoutInCell="1" allowOverlap="1" wp14:anchorId="4BC6E9C5" wp14:editId="29030D06">
            <wp:simplePos x="0" y="0"/>
            <wp:positionH relativeFrom="column">
              <wp:posOffset>4495800</wp:posOffset>
            </wp:positionH>
            <wp:positionV relativeFrom="paragraph">
              <wp:posOffset>-725008</wp:posOffset>
            </wp:positionV>
            <wp:extent cx="1543050" cy="15430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niversitaet_Erfurt_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rPr>
        <w:tab/>
      </w:r>
    </w:p>
    <w:p w:rsidR="00112015" w:rsidRPr="00C227C5" w:rsidRDefault="00112015" w:rsidP="00C227C5">
      <w:pPr>
        <w:ind w:left="-426"/>
        <w:rPr>
          <w:rFonts w:ascii="Garamond" w:hAnsi="Garamond"/>
        </w:rPr>
      </w:pPr>
    </w:p>
    <w:p w:rsidR="00112015" w:rsidRPr="00C227C5" w:rsidRDefault="00112015" w:rsidP="00C227C5">
      <w:pPr>
        <w:ind w:left="-426"/>
        <w:rPr>
          <w:rFonts w:ascii="Garamond" w:hAnsi="Garamond"/>
        </w:rPr>
      </w:pPr>
    </w:p>
    <w:p w:rsidR="00C227C5" w:rsidRDefault="00C227C5" w:rsidP="00C227C5">
      <w:pPr>
        <w:spacing w:after="0" w:line="240" w:lineRule="auto"/>
        <w:ind w:left="-426"/>
        <w:rPr>
          <w:rFonts w:ascii="Garamond" w:eastAsia="Calibri" w:hAnsi="Garamond" w:cs="Noto Sans"/>
          <w:b/>
          <w:sz w:val="28"/>
          <w:szCs w:val="28"/>
        </w:rPr>
      </w:pPr>
    </w:p>
    <w:p w:rsidR="00C227C5" w:rsidRPr="00C227C5" w:rsidRDefault="00C227C5" w:rsidP="00C227C5">
      <w:pPr>
        <w:spacing w:after="0" w:line="240" w:lineRule="auto"/>
        <w:ind w:left="-426"/>
        <w:rPr>
          <w:rFonts w:ascii="Garamond" w:eastAsia="Calibri" w:hAnsi="Garamond" w:cs="Noto Sans"/>
          <w:b/>
          <w:sz w:val="28"/>
          <w:szCs w:val="28"/>
        </w:rPr>
      </w:pPr>
      <w:r w:rsidRPr="00C227C5">
        <w:rPr>
          <w:rFonts w:ascii="Garamond" w:eastAsia="Calibri" w:hAnsi="Garamond" w:cs="Noto Sans"/>
          <w:b/>
          <w:sz w:val="28"/>
          <w:szCs w:val="28"/>
        </w:rPr>
        <w:t>Bachelor Primarpädagogik 2021, mit dem Nebenfach Germanistik oder Mathematik</w:t>
      </w:r>
    </w:p>
    <w:p w:rsidR="00C227C5" w:rsidRDefault="00C227C5" w:rsidP="00882AD5">
      <w:pPr>
        <w:spacing w:after="0" w:line="240" w:lineRule="auto"/>
        <w:ind w:left="708" w:hanging="708"/>
        <w:rPr>
          <w:rFonts w:ascii="Garamond" w:eastAsia="Calibri" w:hAnsi="Garamond" w:cs="Noto Sans"/>
          <w:sz w:val="24"/>
          <w:szCs w:val="24"/>
        </w:rPr>
      </w:pPr>
      <w:r w:rsidRPr="00C227C5">
        <w:rPr>
          <w:rFonts w:ascii="Garamond" w:eastAsia="Calibri" w:hAnsi="Garamond" w:cs="Noto Sans"/>
          <w:sz w:val="24"/>
          <w:szCs w:val="24"/>
        </w:rPr>
        <w:t xml:space="preserve">hier: </w:t>
      </w:r>
      <w:r w:rsidR="00882AD5">
        <w:rPr>
          <w:rFonts w:ascii="Garamond" w:eastAsia="Calibri" w:hAnsi="Garamond" w:cs="Noto Sans"/>
          <w:sz w:val="24"/>
          <w:szCs w:val="24"/>
        </w:rPr>
        <w:tab/>
      </w:r>
      <w:r w:rsidRPr="00C227C5">
        <w:rPr>
          <w:rFonts w:ascii="Garamond" w:eastAsia="Calibri" w:hAnsi="Garamond" w:cs="Noto Sans"/>
          <w:sz w:val="24"/>
          <w:szCs w:val="24"/>
        </w:rPr>
        <w:t xml:space="preserve">Antrag auf Zulassung zum Grundlegungsfach </w:t>
      </w:r>
      <w:r w:rsidR="00882AD5">
        <w:rPr>
          <w:rFonts w:ascii="Garamond" w:eastAsia="Calibri" w:hAnsi="Garamond" w:cs="Noto Sans"/>
          <w:sz w:val="24"/>
          <w:szCs w:val="24"/>
        </w:rPr>
        <w:tab/>
      </w:r>
      <w:r w:rsidR="00882AD5">
        <w:rPr>
          <w:rFonts w:ascii="Garamond" w:eastAsia="Calibri" w:hAnsi="Garamond" w:cs="Noto Sans"/>
          <w:sz w:val="24"/>
          <w:szCs w:val="24"/>
        </w:rPr>
        <w:br/>
      </w:r>
      <w:r w:rsidRPr="00882AD5">
        <w:rPr>
          <w:rFonts w:ascii="Garamond" w:eastAsia="Calibri" w:hAnsi="Garamond" w:cs="Noto Sans"/>
          <w:b/>
          <w:sz w:val="24"/>
          <w:szCs w:val="24"/>
        </w:rPr>
        <w:t>Integrative Sachbildung mit dem Schwerpunkt Schulgarten</w:t>
      </w:r>
    </w:p>
    <w:p w:rsidR="00C227C5" w:rsidRPr="00C227C5" w:rsidRDefault="00C227C5" w:rsidP="00C227C5">
      <w:pPr>
        <w:spacing w:after="0" w:line="240" w:lineRule="auto"/>
        <w:ind w:left="-426"/>
        <w:rPr>
          <w:rFonts w:ascii="Garamond" w:eastAsia="Calibri" w:hAnsi="Garamond" w:cs="Noto Sans"/>
          <w:sz w:val="24"/>
          <w:szCs w:val="24"/>
        </w:rPr>
      </w:pPr>
    </w:p>
    <w:p w:rsidR="00C227C5" w:rsidRPr="00C227C5" w:rsidRDefault="00C227C5" w:rsidP="00C227C5">
      <w:pPr>
        <w:spacing w:after="0" w:line="240" w:lineRule="auto"/>
        <w:ind w:left="-426"/>
        <w:rPr>
          <w:rFonts w:ascii="Garamond" w:eastAsia="Calibri" w:hAnsi="Garamond" w:cs="Noto Sans"/>
          <w:sz w:val="24"/>
          <w:szCs w:val="24"/>
        </w:rPr>
      </w:pPr>
    </w:p>
    <w:p w:rsidR="00112015" w:rsidRPr="007661D8" w:rsidRDefault="00C227C5" w:rsidP="00C227C5">
      <w:pPr>
        <w:spacing w:after="180"/>
        <w:ind w:left="-426"/>
        <w:rPr>
          <w:rFonts w:ascii="Garamond" w:hAnsi="Garamond" w:cs="Noto Sans"/>
          <w:b/>
          <w:sz w:val="28"/>
          <w:szCs w:val="28"/>
        </w:rPr>
      </w:pPr>
      <w:r w:rsidRPr="007661D8">
        <w:rPr>
          <w:rFonts w:ascii="Garamond" w:hAnsi="Garamond" w:cs="Noto Sans"/>
          <w:b/>
          <w:sz w:val="28"/>
          <w:szCs w:val="28"/>
        </w:rPr>
        <w:t>Name:</w:t>
      </w:r>
      <w:r w:rsidRPr="007661D8">
        <w:rPr>
          <w:rFonts w:ascii="Garamond" w:hAnsi="Garamond" w:cs="Noto Sans"/>
          <w:b/>
          <w:sz w:val="28"/>
          <w:szCs w:val="28"/>
        </w:rPr>
        <w:tab/>
      </w:r>
      <w:r w:rsidRPr="007661D8">
        <w:rPr>
          <w:rFonts w:ascii="Garamond" w:hAnsi="Garamond" w:cs="Noto Sans"/>
          <w:b/>
          <w:sz w:val="28"/>
          <w:szCs w:val="28"/>
        </w:rPr>
        <w:tab/>
      </w:r>
      <w:r w:rsidR="00112015" w:rsidRPr="007661D8">
        <w:rPr>
          <w:rFonts w:ascii="Garamond" w:hAnsi="Garamond" w:cs="Noto Sans"/>
          <w:b/>
          <w:sz w:val="28"/>
          <w:szCs w:val="28"/>
        </w:rPr>
        <w:fldChar w:fldCharType="begin">
          <w:ffData>
            <w:name w:val=""/>
            <w:enabled/>
            <w:calcOnExit w:val="0"/>
            <w:textInput>
              <w:default w:val="_________________________________________"/>
            </w:textInput>
          </w:ffData>
        </w:fldChar>
      </w:r>
      <w:r w:rsidR="00112015" w:rsidRPr="007661D8">
        <w:rPr>
          <w:rFonts w:ascii="Garamond" w:hAnsi="Garamond" w:cs="Noto Sans"/>
          <w:b/>
          <w:sz w:val="28"/>
          <w:szCs w:val="28"/>
        </w:rPr>
        <w:instrText xml:space="preserve"> FORMTEXT </w:instrText>
      </w:r>
      <w:r w:rsidR="00112015" w:rsidRPr="007661D8">
        <w:rPr>
          <w:rFonts w:ascii="Garamond" w:hAnsi="Garamond" w:cs="Noto Sans"/>
          <w:b/>
          <w:sz w:val="28"/>
          <w:szCs w:val="28"/>
        </w:rPr>
      </w:r>
      <w:r w:rsidR="00112015" w:rsidRPr="007661D8">
        <w:rPr>
          <w:rFonts w:ascii="Garamond" w:hAnsi="Garamond" w:cs="Noto Sans"/>
          <w:b/>
          <w:sz w:val="28"/>
          <w:szCs w:val="28"/>
        </w:rPr>
        <w:fldChar w:fldCharType="separate"/>
      </w:r>
      <w:r w:rsidR="00112015" w:rsidRPr="007661D8">
        <w:rPr>
          <w:rFonts w:ascii="Garamond" w:hAnsi="Garamond" w:cs="Noto Sans"/>
          <w:b/>
          <w:noProof/>
          <w:sz w:val="28"/>
          <w:szCs w:val="28"/>
        </w:rPr>
        <w:t>_________________________________________</w:t>
      </w:r>
      <w:r w:rsidR="00112015" w:rsidRPr="007661D8">
        <w:rPr>
          <w:rFonts w:ascii="Garamond" w:hAnsi="Garamond" w:cs="Noto Sans"/>
          <w:b/>
          <w:sz w:val="28"/>
          <w:szCs w:val="28"/>
        </w:rPr>
        <w:fldChar w:fldCharType="end"/>
      </w:r>
    </w:p>
    <w:p w:rsidR="00112015" w:rsidRPr="007661D8" w:rsidRDefault="007661D8" w:rsidP="00C227C5">
      <w:pPr>
        <w:spacing w:after="180"/>
        <w:ind w:left="-426"/>
        <w:rPr>
          <w:rFonts w:ascii="Garamond" w:hAnsi="Garamond" w:cs="Noto Sans"/>
          <w:b/>
          <w:sz w:val="28"/>
          <w:szCs w:val="28"/>
        </w:rPr>
      </w:pPr>
      <w:bookmarkStart w:id="0" w:name="_GoBack"/>
      <w:r>
        <w:rPr>
          <w:rFonts w:ascii="Garamond" w:hAnsi="Garamond" w:cs="Noto Sans"/>
          <w:b/>
          <w:sz w:val="28"/>
          <w:szCs w:val="28"/>
        </w:rPr>
        <w:t>Vorname:</w:t>
      </w:r>
      <w:r>
        <w:rPr>
          <w:rFonts w:ascii="Garamond" w:hAnsi="Garamond" w:cs="Noto Sans"/>
          <w:b/>
          <w:sz w:val="28"/>
          <w:szCs w:val="28"/>
        </w:rPr>
        <w:tab/>
      </w:r>
      <w:r w:rsidR="00112015" w:rsidRPr="007661D8">
        <w:rPr>
          <w:rFonts w:ascii="Garamond" w:hAnsi="Garamond" w:cs="Noto Sans"/>
          <w:b/>
          <w:sz w:val="28"/>
          <w:szCs w:val="28"/>
        </w:rPr>
        <w:fldChar w:fldCharType="begin">
          <w:ffData>
            <w:name w:val=""/>
            <w:enabled/>
            <w:calcOnExit w:val="0"/>
            <w:textInput>
              <w:default w:val="_________________________________________"/>
            </w:textInput>
          </w:ffData>
        </w:fldChar>
      </w:r>
      <w:r w:rsidR="00112015" w:rsidRPr="007661D8">
        <w:rPr>
          <w:rFonts w:ascii="Garamond" w:hAnsi="Garamond" w:cs="Noto Sans"/>
          <w:b/>
          <w:sz w:val="28"/>
          <w:szCs w:val="28"/>
        </w:rPr>
        <w:instrText xml:space="preserve"> FORMTEXT </w:instrText>
      </w:r>
      <w:r w:rsidR="00112015" w:rsidRPr="007661D8">
        <w:rPr>
          <w:rFonts w:ascii="Garamond" w:hAnsi="Garamond" w:cs="Noto Sans"/>
          <w:b/>
          <w:sz w:val="28"/>
          <w:szCs w:val="28"/>
        </w:rPr>
      </w:r>
      <w:r w:rsidR="00112015" w:rsidRPr="007661D8">
        <w:rPr>
          <w:rFonts w:ascii="Garamond" w:hAnsi="Garamond" w:cs="Noto Sans"/>
          <w:b/>
          <w:sz w:val="28"/>
          <w:szCs w:val="28"/>
        </w:rPr>
        <w:fldChar w:fldCharType="separate"/>
      </w:r>
      <w:r w:rsidR="00112015" w:rsidRPr="007661D8">
        <w:rPr>
          <w:rFonts w:ascii="Garamond" w:hAnsi="Garamond" w:cs="Noto Sans"/>
          <w:b/>
          <w:noProof/>
          <w:sz w:val="28"/>
          <w:szCs w:val="28"/>
        </w:rPr>
        <w:t>_________________________________________</w:t>
      </w:r>
      <w:r w:rsidR="00112015" w:rsidRPr="007661D8">
        <w:rPr>
          <w:rFonts w:ascii="Garamond" w:hAnsi="Garamond" w:cs="Noto Sans"/>
          <w:b/>
          <w:sz w:val="28"/>
          <w:szCs w:val="28"/>
        </w:rPr>
        <w:fldChar w:fldCharType="end"/>
      </w:r>
    </w:p>
    <w:bookmarkEnd w:id="0"/>
    <w:p w:rsidR="00112015" w:rsidRPr="00C227C5" w:rsidRDefault="00112015" w:rsidP="00C227C5">
      <w:pPr>
        <w:spacing w:after="180"/>
        <w:ind w:left="-426"/>
        <w:rPr>
          <w:rFonts w:ascii="Garamond" w:hAnsi="Garamond" w:cs="Noto Sans"/>
          <w:sz w:val="28"/>
          <w:szCs w:val="28"/>
        </w:rPr>
      </w:pPr>
      <w:r w:rsidRPr="007661D8">
        <w:rPr>
          <w:rFonts w:ascii="Garamond" w:hAnsi="Garamond" w:cs="Noto Sans"/>
          <w:b/>
          <w:sz w:val="28"/>
          <w:szCs w:val="28"/>
        </w:rPr>
        <w:t>Matrikel-Nr.:</w:t>
      </w:r>
      <w:r w:rsidR="00C227C5">
        <w:rPr>
          <w:rFonts w:ascii="Garamond" w:hAnsi="Garamond" w:cs="Noto Sans"/>
          <w:b/>
          <w:sz w:val="28"/>
          <w:szCs w:val="28"/>
        </w:rPr>
        <w:tab/>
      </w:r>
      <w:r w:rsidRPr="00C227C5">
        <w:rPr>
          <w:rFonts w:ascii="Garamond" w:hAnsi="Garamond" w:cs="Noto Sans"/>
          <w:sz w:val="28"/>
          <w:szCs w:val="28"/>
        </w:rPr>
        <w:fldChar w:fldCharType="begin">
          <w:ffData>
            <w:name w:val="Text1"/>
            <w:enabled/>
            <w:calcOnExit w:val="0"/>
            <w:textInput>
              <w:default w:val="______________________"/>
            </w:textInput>
          </w:ffData>
        </w:fldChar>
      </w:r>
      <w:r w:rsidRPr="00C227C5">
        <w:rPr>
          <w:rFonts w:ascii="Garamond" w:hAnsi="Garamond" w:cs="Noto Sans"/>
          <w:sz w:val="28"/>
          <w:szCs w:val="28"/>
        </w:rPr>
        <w:instrText xml:space="preserve"> FORMTEXT </w:instrText>
      </w:r>
      <w:r w:rsidRPr="00C227C5">
        <w:rPr>
          <w:rFonts w:ascii="Garamond" w:hAnsi="Garamond" w:cs="Noto Sans"/>
          <w:sz w:val="28"/>
          <w:szCs w:val="28"/>
        </w:rPr>
      </w:r>
      <w:r w:rsidRPr="00C227C5">
        <w:rPr>
          <w:rFonts w:ascii="Garamond" w:hAnsi="Garamond" w:cs="Noto Sans"/>
          <w:sz w:val="28"/>
          <w:szCs w:val="28"/>
        </w:rPr>
        <w:fldChar w:fldCharType="separate"/>
      </w:r>
      <w:r w:rsidRPr="00C227C5">
        <w:rPr>
          <w:rFonts w:ascii="Garamond" w:hAnsi="Garamond" w:cs="Noto Sans"/>
          <w:noProof/>
          <w:sz w:val="28"/>
          <w:szCs w:val="28"/>
        </w:rPr>
        <w:t>______________________</w:t>
      </w:r>
      <w:r w:rsidRPr="00C227C5">
        <w:rPr>
          <w:rFonts w:ascii="Garamond" w:hAnsi="Garamond" w:cs="Noto Sans"/>
          <w:sz w:val="28"/>
          <w:szCs w:val="28"/>
        </w:rPr>
        <w:fldChar w:fldCharType="end"/>
      </w:r>
    </w:p>
    <w:p w:rsidR="007661D8" w:rsidRDefault="00C227C5" w:rsidP="007661D8">
      <w:pPr>
        <w:spacing w:after="360"/>
        <w:ind w:left="-426"/>
        <w:rPr>
          <w:rFonts w:ascii="Garamond" w:hAnsi="Garamond" w:cs="Noto Sans"/>
          <w:b/>
          <w:sz w:val="28"/>
          <w:szCs w:val="28"/>
        </w:rPr>
      </w:pPr>
      <w:r w:rsidRPr="007661D8">
        <w:rPr>
          <w:rFonts w:ascii="Garamond" w:hAnsi="Garamond" w:cs="Noto Sans"/>
          <w:b/>
          <w:sz w:val="28"/>
          <w:szCs w:val="28"/>
        </w:rPr>
        <w:t>E-Mail</w:t>
      </w:r>
      <w:r w:rsidR="00112015" w:rsidRPr="007661D8">
        <w:rPr>
          <w:rFonts w:ascii="Garamond" w:hAnsi="Garamond" w:cs="Noto Sans"/>
          <w:b/>
          <w:sz w:val="28"/>
          <w:szCs w:val="28"/>
        </w:rPr>
        <w:t>:</w:t>
      </w:r>
      <w:r w:rsidR="00112015" w:rsidRPr="007661D8">
        <w:rPr>
          <w:rFonts w:ascii="Garamond" w:hAnsi="Garamond" w:cs="Noto Sans"/>
          <w:b/>
          <w:sz w:val="28"/>
          <w:szCs w:val="28"/>
        </w:rPr>
        <w:tab/>
      </w:r>
      <w:r w:rsidR="00112015" w:rsidRPr="00C227C5">
        <w:rPr>
          <w:rFonts w:ascii="Garamond" w:hAnsi="Garamond" w:cs="Noto Sans"/>
          <w:sz w:val="28"/>
          <w:szCs w:val="28"/>
        </w:rPr>
        <w:tab/>
      </w:r>
      <w:r>
        <w:rPr>
          <w:rFonts w:ascii="Garamond" w:hAnsi="Garamond" w:cs="Noto Sans"/>
          <w:sz w:val="28"/>
          <w:szCs w:val="28"/>
        </w:rPr>
        <w:fldChar w:fldCharType="begin">
          <w:ffData>
            <w:name w:val=""/>
            <w:enabled/>
            <w:calcOnExit w:val="0"/>
            <w:textInput>
              <w:default w:val="_____________________________________"/>
            </w:textInput>
          </w:ffData>
        </w:fldChar>
      </w:r>
      <w:r>
        <w:rPr>
          <w:rFonts w:ascii="Garamond" w:hAnsi="Garamond" w:cs="Noto Sans"/>
          <w:sz w:val="28"/>
          <w:szCs w:val="28"/>
        </w:rPr>
        <w:instrText xml:space="preserve"> FORMTEXT </w:instrText>
      </w:r>
      <w:r>
        <w:rPr>
          <w:rFonts w:ascii="Garamond" w:hAnsi="Garamond" w:cs="Noto Sans"/>
          <w:sz w:val="28"/>
          <w:szCs w:val="28"/>
        </w:rPr>
      </w:r>
      <w:r>
        <w:rPr>
          <w:rFonts w:ascii="Garamond" w:hAnsi="Garamond" w:cs="Noto Sans"/>
          <w:sz w:val="28"/>
          <w:szCs w:val="28"/>
        </w:rPr>
        <w:fldChar w:fldCharType="separate"/>
      </w:r>
      <w:r>
        <w:rPr>
          <w:rFonts w:ascii="Garamond" w:hAnsi="Garamond" w:cs="Noto Sans"/>
          <w:noProof/>
          <w:sz w:val="28"/>
          <w:szCs w:val="28"/>
        </w:rPr>
        <w:t>_____________________________________</w:t>
      </w:r>
      <w:r>
        <w:rPr>
          <w:rFonts w:ascii="Garamond" w:hAnsi="Garamond" w:cs="Noto Sans"/>
          <w:sz w:val="28"/>
          <w:szCs w:val="28"/>
        </w:rPr>
        <w:fldChar w:fldCharType="end"/>
      </w:r>
      <w:r w:rsidRPr="00C227C5">
        <w:rPr>
          <w:rFonts w:ascii="Garamond" w:hAnsi="Garamond" w:cs="Noto Sans"/>
          <w:b/>
          <w:sz w:val="28"/>
          <w:szCs w:val="28"/>
        </w:rPr>
        <w:t>@uni-erfurt.de</w:t>
      </w:r>
    </w:p>
    <w:p w:rsidR="007661D8" w:rsidRPr="007661D8" w:rsidRDefault="007661D8" w:rsidP="007661D8">
      <w:pPr>
        <w:spacing w:after="0" w:line="240" w:lineRule="auto"/>
        <w:ind w:left="-426"/>
        <w:rPr>
          <w:rFonts w:ascii="Garamond" w:hAnsi="Garamond" w:cs="Noto Sans"/>
          <w:b/>
          <w:sz w:val="24"/>
          <w:szCs w:val="28"/>
        </w:rPr>
      </w:pPr>
    </w:p>
    <w:p w:rsidR="00C227C5" w:rsidRPr="00C227C5" w:rsidRDefault="00C227C5" w:rsidP="007661D8">
      <w:pPr>
        <w:spacing w:after="0"/>
        <w:ind w:left="-426"/>
        <w:rPr>
          <w:rFonts w:ascii="Garamond" w:hAnsi="Garamond" w:cs="Noto Sans"/>
          <w:sz w:val="28"/>
          <w:szCs w:val="28"/>
        </w:rPr>
      </w:pPr>
      <w:r w:rsidRPr="00C227C5">
        <w:rPr>
          <w:rFonts w:ascii="Garamond" w:hAnsi="Garamond" w:cs="Noto Sans"/>
          <w:sz w:val="28"/>
          <w:szCs w:val="28"/>
        </w:rPr>
        <w:t>Mein Hauptfach</w:t>
      </w:r>
      <w:r w:rsidR="00112015" w:rsidRPr="00C227C5">
        <w:rPr>
          <w:rFonts w:ascii="Garamond" w:hAnsi="Garamond" w:cs="Noto Sans"/>
          <w:sz w:val="28"/>
          <w:szCs w:val="28"/>
        </w:rPr>
        <w:t>:</w:t>
      </w:r>
      <w:r w:rsidR="00112015" w:rsidRPr="00C227C5">
        <w:rPr>
          <w:rFonts w:ascii="Garamond" w:hAnsi="Garamond" w:cs="Noto Sans"/>
          <w:sz w:val="28"/>
          <w:szCs w:val="28"/>
        </w:rPr>
        <w:tab/>
      </w:r>
      <w:r w:rsidR="003B056E" w:rsidRPr="00C227C5">
        <w:rPr>
          <w:rFonts w:ascii="Garamond" w:hAnsi="Garamond" w:cs="Noto Sans"/>
          <w:sz w:val="28"/>
          <w:szCs w:val="28"/>
        </w:rPr>
        <w:t xml:space="preserve"> </w:t>
      </w:r>
      <w:r w:rsidR="007661D8" w:rsidRPr="007661D8">
        <w:rPr>
          <w:rFonts w:ascii="Garamond" w:hAnsi="Garamond" w:cs="Noto Sans"/>
          <w:b/>
          <w:sz w:val="28"/>
          <w:szCs w:val="28"/>
        </w:rPr>
        <w:t>B-PPäd 2021</w:t>
      </w:r>
    </w:p>
    <w:p w:rsidR="00C227C5" w:rsidRDefault="00C227C5" w:rsidP="007661D8">
      <w:pPr>
        <w:spacing w:after="0"/>
        <w:ind w:left="-426"/>
        <w:rPr>
          <w:rFonts w:ascii="Garamond" w:hAnsi="Garamond" w:cs="Noto Sans"/>
        </w:rPr>
      </w:pPr>
      <w:r w:rsidRPr="00C227C5">
        <w:rPr>
          <w:rFonts w:ascii="Garamond" w:hAnsi="Garamond" w:cs="Noto Sans"/>
          <w:sz w:val="28"/>
          <w:szCs w:val="28"/>
        </w:rPr>
        <w:t xml:space="preserve">Mein </w:t>
      </w:r>
      <w:r w:rsidR="007661D8" w:rsidRPr="00C227C5">
        <w:rPr>
          <w:rFonts w:ascii="Garamond" w:hAnsi="Garamond" w:cs="Noto Sans"/>
          <w:sz w:val="28"/>
          <w:szCs w:val="28"/>
        </w:rPr>
        <w:t>Nebenfach:</w:t>
      </w:r>
      <w:r w:rsidRPr="00C227C5">
        <w:rPr>
          <w:rFonts w:ascii="Garamond" w:hAnsi="Garamond" w:cs="Noto Sans"/>
          <w:sz w:val="28"/>
          <w:szCs w:val="28"/>
        </w:rPr>
        <w:t xml:space="preserve"> </w:t>
      </w:r>
      <w:r w:rsidRPr="00C227C5">
        <w:rPr>
          <w:rFonts w:ascii="Garamond" w:hAnsi="Garamond" w:cs="Noto Sans"/>
          <w:b/>
          <w:sz w:val="28"/>
          <w:szCs w:val="28"/>
        </w:rPr>
        <w:t>B-Germanistik</w:t>
      </w:r>
      <w:r w:rsidR="006C0A62">
        <w:rPr>
          <w:rFonts w:ascii="Garamond" w:hAnsi="Garamond" w:cs="Noto Sans"/>
          <w:b/>
          <w:sz w:val="28"/>
          <w:szCs w:val="28"/>
        </w:rPr>
        <w:t>-2021</w:t>
      </w:r>
      <w:r w:rsidRPr="00C227C5">
        <w:rPr>
          <w:rFonts w:ascii="Garamond" w:hAnsi="Garamond" w:cs="Noto Sans"/>
          <w:b/>
          <w:sz w:val="28"/>
          <w:szCs w:val="28"/>
        </w:rPr>
        <w:t xml:space="preserve"> | Mathematik -2021</w:t>
      </w:r>
      <w:r w:rsidR="007661D8">
        <w:rPr>
          <w:rFonts w:ascii="Garamond" w:hAnsi="Garamond" w:cs="Noto Sans"/>
          <w:sz w:val="28"/>
          <w:szCs w:val="28"/>
        </w:rPr>
        <w:t xml:space="preserve"> </w:t>
      </w:r>
      <w:r w:rsidR="003B056E" w:rsidRPr="007661D8">
        <w:rPr>
          <w:rFonts w:ascii="Garamond" w:hAnsi="Garamond" w:cs="Noto Sans"/>
        </w:rPr>
        <w:t>(</w:t>
      </w:r>
      <w:r w:rsidR="007661D8" w:rsidRPr="007661D8">
        <w:rPr>
          <w:rFonts w:ascii="Garamond" w:hAnsi="Garamond" w:cs="Noto Sans"/>
        </w:rPr>
        <w:t>nichtzutreffendes streichen</w:t>
      </w:r>
      <w:r w:rsidR="003B056E" w:rsidRPr="007661D8">
        <w:rPr>
          <w:rFonts w:ascii="Garamond" w:hAnsi="Garamond" w:cs="Noto Sans"/>
        </w:rPr>
        <w:t>)</w:t>
      </w:r>
    </w:p>
    <w:p w:rsidR="007661D8" w:rsidRPr="007661D8" w:rsidRDefault="007661D8" w:rsidP="007661D8">
      <w:pPr>
        <w:spacing w:after="0"/>
        <w:ind w:left="-426"/>
        <w:rPr>
          <w:rFonts w:ascii="Garamond" w:hAnsi="Garamond" w:cs="Noto Sans"/>
        </w:rPr>
      </w:pPr>
    </w:p>
    <w:p w:rsidR="006C0A62" w:rsidRDefault="006C0A62" w:rsidP="00C227C5">
      <w:pPr>
        <w:spacing w:after="240"/>
        <w:ind w:left="-426"/>
        <w:rPr>
          <w:rFonts w:ascii="Garamond" w:hAnsi="Garamond" w:cs="Noto Sans"/>
          <w:sz w:val="28"/>
          <w:szCs w:val="28"/>
        </w:rPr>
      </w:pPr>
      <w:r>
        <w:rPr>
          <w:rFonts w:ascii="Garamond" w:hAnsi="Garamond" w:cs="Noto Sans"/>
          <w:sz w:val="28"/>
          <w:szCs w:val="28"/>
        </w:rPr>
        <w:t>Sehr geehrte Damen und Herr</w:t>
      </w:r>
      <w:r w:rsidR="005A4226">
        <w:rPr>
          <w:rFonts w:ascii="Garamond" w:hAnsi="Garamond" w:cs="Noto Sans"/>
          <w:sz w:val="28"/>
          <w:szCs w:val="28"/>
        </w:rPr>
        <w:t>e</w:t>
      </w:r>
      <w:r>
        <w:rPr>
          <w:rFonts w:ascii="Garamond" w:hAnsi="Garamond" w:cs="Noto Sans"/>
          <w:sz w:val="28"/>
          <w:szCs w:val="28"/>
        </w:rPr>
        <w:t>n,</w:t>
      </w:r>
    </w:p>
    <w:p w:rsidR="00C227C5" w:rsidRDefault="00C227C5" w:rsidP="00C227C5">
      <w:pPr>
        <w:spacing w:after="240"/>
        <w:ind w:left="-426"/>
        <w:rPr>
          <w:rFonts w:ascii="Garamond" w:hAnsi="Garamond" w:cs="Noto Sans"/>
          <w:sz w:val="28"/>
          <w:szCs w:val="28"/>
        </w:rPr>
      </w:pPr>
      <w:r w:rsidRPr="00C227C5">
        <w:rPr>
          <w:rFonts w:ascii="Garamond" w:hAnsi="Garamond" w:cs="Noto Sans"/>
          <w:sz w:val="28"/>
          <w:szCs w:val="28"/>
        </w:rPr>
        <w:t>hiermit beantrage ich</w:t>
      </w:r>
      <w:r w:rsidR="005A4226">
        <w:rPr>
          <w:rFonts w:ascii="Garamond" w:hAnsi="Garamond" w:cs="Noto Sans"/>
          <w:sz w:val="28"/>
          <w:szCs w:val="28"/>
        </w:rPr>
        <w:t>,</w:t>
      </w:r>
      <w:r w:rsidRPr="00C227C5">
        <w:rPr>
          <w:rFonts w:ascii="Garamond" w:hAnsi="Garamond" w:cs="Noto Sans"/>
          <w:sz w:val="28"/>
          <w:szCs w:val="28"/>
        </w:rPr>
        <w:t xml:space="preserve"> mein Grundlegu</w:t>
      </w:r>
      <w:r w:rsidR="007661D8">
        <w:rPr>
          <w:rFonts w:ascii="Garamond" w:hAnsi="Garamond" w:cs="Noto Sans"/>
          <w:sz w:val="28"/>
          <w:szCs w:val="28"/>
        </w:rPr>
        <w:t>ngsfach Integrative Sachbildung</w:t>
      </w:r>
      <w:r w:rsidRPr="00C227C5">
        <w:rPr>
          <w:rFonts w:ascii="Garamond" w:hAnsi="Garamond" w:cs="Noto Sans"/>
          <w:sz w:val="28"/>
          <w:szCs w:val="28"/>
        </w:rPr>
        <w:t xml:space="preserve"> mit dem Schwerpunkt Schulgarten studieren zu dürfen. Ich habe die unten aufgeführten Festlegungen </w:t>
      </w:r>
      <w:r w:rsidR="002340AA">
        <w:rPr>
          <w:rFonts w:ascii="Garamond" w:hAnsi="Garamond" w:cs="Noto Sans"/>
          <w:sz w:val="28"/>
          <w:szCs w:val="28"/>
        </w:rPr>
        <w:t xml:space="preserve">in der Prüfungsordnung </w:t>
      </w:r>
      <w:r w:rsidRPr="00C227C5">
        <w:rPr>
          <w:rFonts w:ascii="Garamond" w:hAnsi="Garamond" w:cs="Noto Sans"/>
          <w:sz w:val="28"/>
          <w:szCs w:val="28"/>
        </w:rPr>
        <w:t>B-PO-PPäd-201 in § 4 Abs. 3 und 4 zur Kenntnis genommen</w:t>
      </w:r>
      <w:r w:rsidR="002340AA">
        <w:rPr>
          <w:rFonts w:ascii="Garamond" w:hAnsi="Garamond" w:cs="Noto Sans"/>
          <w:sz w:val="28"/>
          <w:szCs w:val="28"/>
        </w:rPr>
        <w:t>.</w:t>
      </w:r>
    </w:p>
    <w:p w:rsidR="007661D8" w:rsidRPr="00C227C5" w:rsidRDefault="007661D8" w:rsidP="00C227C5">
      <w:pPr>
        <w:spacing w:after="240"/>
        <w:ind w:left="-426"/>
        <w:rPr>
          <w:rFonts w:ascii="Garamond" w:hAnsi="Garamond" w:cs="Noto Sans"/>
          <w:sz w:val="28"/>
          <w:szCs w:val="28"/>
        </w:rPr>
      </w:pPr>
    </w:p>
    <w:p w:rsidR="00C227C5" w:rsidRDefault="007661D8" w:rsidP="007661D8">
      <w:pPr>
        <w:spacing w:after="120"/>
        <w:ind w:left="-426"/>
        <w:rPr>
          <w:rFonts w:ascii="Garamond" w:hAnsi="Garamond" w:cs="Noto Sans"/>
          <w:sz w:val="28"/>
          <w:szCs w:val="28"/>
        </w:rPr>
      </w:pPr>
      <w:r w:rsidRPr="007661D8">
        <w:rPr>
          <w:rFonts w:ascii="Garamond" w:hAnsi="Garamond" w:cs="Noto Sans"/>
          <w:b/>
          <w:sz w:val="24"/>
          <w:szCs w:val="24"/>
        </w:rPr>
        <w:t>Ort, Datum</w:t>
      </w:r>
      <w:r w:rsidR="00C77E60" w:rsidRPr="00C227C5">
        <w:rPr>
          <w:rFonts w:ascii="Garamond" w:hAnsi="Garamond" w:cs="Noto Sans"/>
          <w:sz w:val="28"/>
          <w:szCs w:val="28"/>
        </w:rPr>
        <w:fldChar w:fldCharType="begin">
          <w:ffData>
            <w:name w:val="Text1"/>
            <w:enabled/>
            <w:calcOnExit w:val="0"/>
            <w:textInput>
              <w:default w:val="_________________"/>
            </w:textInput>
          </w:ffData>
        </w:fldChar>
      </w:r>
      <w:r w:rsidR="00C77E60" w:rsidRPr="00C227C5">
        <w:rPr>
          <w:rFonts w:ascii="Garamond" w:hAnsi="Garamond" w:cs="Noto Sans"/>
          <w:sz w:val="28"/>
          <w:szCs w:val="28"/>
        </w:rPr>
        <w:instrText xml:space="preserve"> FORMTEXT </w:instrText>
      </w:r>
      <w:r w:rsidR="00C77E60" w:rsidRPr="00C227C5">
        <w:rPr>
          <w:rFonts w:ascii="Garamond" w:hAnsi="Garamond" w:cs="Noto Sans"/>
          <w:sz w:val="28"/>
          <w:szCs w:val="28"/>
        </w:rPr>
      </w:r>
      <w:r w:rsidR="00C77E60" w:rsidRPr="00C227C5">
        <w:rPr>
          <w:rFonts w:ascii="Garamond" w:hAnsi="Garamond" w:cs="Noto Sans"/>
          <w:sz w:val="28"/>
          <w:szCs w:val="28"/>
        </w:rPr>
        <w:fldChar w:fldCharType="separate"/>
      </w:r>
      <w:r w:rsidR="00C77E60" w:rsidRPr="00C227C5">
        <w:rPr>
          <w:rFonts w:ascii="Garamond" w:hAnsi="Garamond" w:cs="Noto Sans"/>
          <w:noProof/>
          <w:sz w:val="28"/>
          <w:szCs w:val="28"/>
        </w:rPr>
        <w:t>_________________</w:t>
      </w:r>
      <w:r w:rsidR="00C77E60" w:rsidRPr="00C227C5">
        <w:rPr>
          <w:rFonts w:ascii="Garamond" w:hAnsi="Garamond" w:cs="Noto Sans"/>
          <w:sz w:val="28"/>
          <w:szCs w:val="28"/>
        </w:rPr>
        <w:fldChar w:fldCharType="end"/>
      </w:r>
      <w:r>
        <w:rPr>
          <w:rFonts w:ascii="Garamond" w:hAnsi="Garamond" w:cs="Noto Sans"/>
          <w:b/>
          <w:sz w:val="28"/>
          <w:szCs w:val="28"/>
        </w:rPr>
        <w:tab/>
      </w:r>
      <w:r>
        <w:rPr>
          <w:rFonts w:ascii="Garamond" w:hAnsi="Garamond" w:cs="Noto Sans"/>
          <w:b/>
          <w:sz w:val="28"/>
          <w:szCs w:val="28"/>
        </w:rPr>
        <w:tab/>
      </w:r>
      <w:r w:rsidRPr="007661D8">
        <w:rPr>
          <w:rFonts w:ascii="Garamond" w:hAnsi="Garamond" w:cs="Noto Sans"/>
          <w:b/>
          <w:sz w:val="24"/>
          <w:szCs w:val="24"/>
        </w:rPr>
        <w:t>Unterschrift</w:t>
      </w:r>
      <w:r w:rsidR="00C77E60" w:rsidRPr="007661D8">
        <w:rPr>
          <w:rFonts w:ascii="Garamond" w:hAnsi="Garamond" w:cs="Noto Sans"/>
          <w:b/>
          <w:sz w:val="24"/>
          <w:szCs w:val="24"/>
        </w:rPr>
        <w:t xml:space="preserve"> </w:t>
      </w:r>
      <w:r>
        <w:rPr>
          <w:rFonts w:ascii="Garamond" w:hAnsi="Garamond" w:cs="Noto Sans"/>
          <w:sz w:val="28"/>
          <w:szCs w:val="28"/>
        </w:rPr>
        <w:fldChar w:fldCharType="begin">
          <w:ffData>
            <w:name w:val=""/>
            <w:enabled/>
            <w:calcOnExit w:val="0"/>
            <w:textInput>
              <w:default w:val="____________________________"/>
            </w:textInput>
          </w:ffData>
        </w:fldChar>
      </w:r>
      <w:r>
        <w:rPr>
          <w:rFonts w:ascii="Garamond" w:hAnsi="Garamond" w:cs="Noto Sans"/>
          <w:sz w:val="28"/>
          <w:szCs w:val="28"/>
        </w:rPr>
        <w:instrText xml:space="preserve"> FORMTEXT </w:instrText>
      </w:r>
      <w:r>
        <w:rPr>
          <w:rFonts w:ascii="Garamond" w:hAnsi="Garamond" w:cs="Noto Sans"/>
          <w:sz w:val="28"/>
          <w:szCs w:val="28"/>
        </w:rPr>
      </w:r>
      <w:r>
        <w:rPr>
          <w:rFonts w:ascii="Garamond" w:hAnsi="Garamond" w:cs="Noto Sans"/>
          <w:sz w:val="28"/>
          <w:szCs w:val="28"/>
        </w:rPr>
        <w:fldChar w:fldCharType="separate"/>
      </w:r>
      <w:r>
        <w:rPr>
          <w:rFonts w:ascii="Garamond" w:hAnsi="Garamond" w:cs="Noto Sans"/>
          <w:noProof/>
          <w:sz w:val="28"/>
          <w:szCs w:val="28"/>
        </w:rPr>
        <w:t>____________________________</w:t>
      </w:r>
      <w:r>
        <w:rPr>
          <w:rFonts w:ascii="Garamond" w:hAnsi="Garamond" w:cs="Noto Sans"/>
          <w:sz w:val="28"/>
          <w:szCs w:val="28"/>
        </w:rPr>
        <w:fldChar w:fldCharType="end"/>
      </w:r>
    </w:p>
    <w:p w:rsidR="007661D8" w:rsidRPr="007661D8" w:rsidRDefault="007661D8" w:rsidP="007661D8">
      <w:pPr>
        <w:spacing w:after="120"/>
        <w:ind w:left="-426"/>
        <w:rPr>
          <w:rFonts w:ascii="Garamond" w:hAnsi="Garamond" w:cs="Noto Sans"/>
          <w:sz w:val="28"/>
          <w:szCs w:val="28"/>
        </w:rPr>
      </w:pPr>
    </w:p>
    <w:p w:rsidR="00C227C5" w:rsidRPr="00C227C5" w:rsidRDefault="00C227C5" w:rsidP="00C227C5">
      <w:pPr>
        <w:tabs>
          <w:tab w:val="center" w:pos="4536"/>
          <w:tab w:val="right" w:pos="8931"/>
        </w:tabs>
        <w:ind w:left="-426"/>
        <w:rPr>
          <w:rFonts w:ascii="Garamond" w:hAnsi="Garamond" w:cs="Noto Sans"/>
          <w:sz w:val="18"/>
          <w:szCs w:val="18"/>
        </w:rPr>
      </w:pPr>
      <w:r w:rsidRPr="00C227C5">
        <w:rPr>
          <w:rFonts w:ascii="Garamond" w:hAnsi="Garamond"/>
          <w:sz w:val="20"/>
          <w:szCs w:val="20"/>
        </w:rPr>
        <w:t>Amt. Veröffentlichung: 30.06.2021</w:t>
      </w:r>
      <w:r w:rsidRPr="00C227C5">
        <w:rPr>
          <w:rFonts w:ascii="Garamond" w:hAnsi="Garamond"/>
          <w:sz w:val="20"/>
          <w:szCs w:val="20"/>
        </w:rPr>
        <w:tab/>
        <w:t>B-PO-PPäd-Ha</w:t>
      </w:r>
      <w:r w:rsidRPr="00C227C5">
        <w:rPr>
          <w:rFonts w:ascii="Garamond" w:hAnsi="Garamond"/>
          <w:sz w:val="20"/>
          <w:szCs w:val="20"/>
        </w:rPr>
        <w:tab/>
        <w:t>VerkBl. UE RegNr.:</w:t>
      </w:r>
      <w:r w:rsidRPr="00C227C5">
        <w:rPr>
          <w:rFonts w:ascii="Garamond" w:hAnsi="Garamond"/>
        </w:rPr>
        <w:t xml:space="preserve"> </w:t>
      </w:r>
      <w:r w:rsidRPr="00C227C5">
        <w:rPr>
          <w:rFonts w:ascii="Garamond" w:hAnsi="Garamond"/>
          <w:b/>
          <w:sz w:val="28"/>
          <w:szCs w:val="28"/>
        </w:rPr>
        <w:t>2.3.3.5.9-3</w:t>
      </w:r>
    </w:p>
    <w:p w:rsidR="00C227C5" w:rsidRPr="00C227C5" w:rsidRDefault="00C227C5" w:rsidP="00C227C5">
      <w:pPr>
        <w:spacing w:before="120" w:after="120"/>
        <w:ind w:left="-426"/>
        <w:jc w:val="center"/>
        <w:rPr>
          <w:rFonts w:ascii="Garamond" w:hAnsi="Garamond"/>
        </w:rPr>
      </w:pPr>
      <w:r w:rsidRPr="00C227C5">
        <w:rPr>
          <w:rFonts w:ascii="Garamond" w:hAnsi="Garamond"/>
        </w:rPr>
        <w:t xml:space="preserve">Auszug aus </w:t>
      </w:r>
    </w:p>
    <w:p w:rsidR="00C227C5" w:rsidRPr="00C227C5" w:rsidRDefault="00C227C5" w:rsidP="00C227C5">
      <w:pPr>
        <w:spacing w:before="120" w:after="120"/>
        <w:ind w:left="-426"/>
        <w:jc w:val="center"/>
        <w:rPr>
          <w:rFonts w:ascii="Garamond" w:hAnsi="Garamond"/>
          <w:b/>
        </w:rPr>
      </w:pPr>
      <w:r w:rsidRPr="00C227C5">
        <w:rPr>
          <w:rFonts w:ascii="Garamond" w:hAnsi="Garamond"/>
          <w:b/>
        </w:rPr>
        <w:t>§ 4 B-PO-PPäd-2021</w:t>
      </w:r>
      <w:r w:rsidRPr="00C227C5">
        <w:rPr>
          <w:rFonts w:ascii="Garamond" w:hAnsi="Garamond"/>
          <w:b/>
        </w:rPr>
        <w:br/>
        <w:t>Gliederung des Studiums</w:t>
      </w:r>
    </w:p>
    <w:p w:rsidR="00C227C5" w:rsidRPr="00C227C5" w:rsidRDefault="00C227C5" w:rsidP="00C227C5">
      <w:pPr>
        <w:pStyle w:val="Textkrper"/>
        <w:tabs>
          <w:tab w:val="left" w:pos="1418"/>
          <w:tab w:val="left" w:pos="2127"/>
        </w:tabs>
        <w:spacing w:before="120" w:after="120"/>
        <w:ind w:left="-426"/>
        <w:rPr>
          <w:rFonts w:ascii="Garamond" w:hAnsi="Garamond"/>
          <w:bCs/>
          <w:sz w:val="22"/>
          <w:szCs w:val="22"/>
        </w:rPr>
      </w:pPr>
      <w:r w:rsidRPr="00C227C5">
        <w:rPr>
          <w:rFonts w:ascii="Garamond" w:hAnsi="Garamond"/>
          <w:bCs/>
          <w:sz w:val="22"/>
          <w:szCs w:val="22"/>
        </w:rPr>
        <w:t>(3)</w:t>
      </w:r>
      <w:r w:rsidR="002340AA">
        <w:t> </w:t>
      </w:r>
      <w:r w:rsidRPr="00C227C5">
        <w:rPr>
          <w:rFonts w:ascii="Garamond" w:hAnsi="Garamond"/>
          <w:bCs/>
          <w:sz w:val="22"/>
          <w:szCs w:val="22"/>
        </w:rPr>
        <w:t xml:space="preserve">Studierende mit dem </w:t>
      </w:r>
      <w:r w:rsidRPr="00C227C5">
        <w:rPr>
          <w:rFonts w:ascii="Garamond" w:hAnsi="Garamond"/>
          <w:b/>
          <w:bCs/>
          <w:sz w:val="22"/>
          <w:szCs w:val="22"/>
        </w:rPr>
        <w:t>Nebenfach Germanistik</w:t>
      </w:r>
      <w:r w:rsidRPr="00C227C5">
        <w:rPr>
          <w:rFonts w:ascii="Garamond" w:hAnsi="Garamond"/>
          <w:bCs/>
          <w:sz w:val="22"/>
          <w:szCs w:val="22"/>
        </w:rPr>
        <w:t xml:space="preserve"> studieren im Hauptfach Primarpädagogik die Module der Grundlegung Mathematik und Module der Integrativen Sachbildung. Studierende mit dem </w:t>
      </w:r>
      <w:r w:rsidRPr="00C227C5">
        <w:rPr>
          <w:rFonts w:ascii="Garamond" w:hAnsi="Garamond"/>
          <w:b/>
          <w:bCs/>
          <w:sz w:val="22"/>
          <w:szCs w:val="22"/>
        </w:rPr>
        <w:t>Nebenfach Mathematik</w:t>
      </w:r>
      <w:r w:rsidRPr="00C227C5">
        <w:rPr>
          <w:rFonts w:ascii="Garamond" w:hAnsi="Garamond"/>
          <w:bCs/>
          <w:sz w:val="22"/>
          <w:szCs w:val="22"/>
        </w:rPr>
        <w:t xml:space="preserve"> studieren im Hauptfach Primarpädagogik die Module der Grundlegung Deutsch und Module der Integrativen Sachbildung.</w:t>
      </w:r>
      <w:r w:rsidRPr="00C227C5">
        <w:rPr>
          <w:rFonts w:ascii="Garamond" w:hAnsi="Garamond"/>
          <w:bCs/>
          <w:sz w:val="22"/>
          <w:szCs w:val="22"/>
        </w:rPr>
        <w:tab/>
      </w:r>
      <w:r w:rsidRPr="00C227C5">
        <w:rPr>
          <w:rFonts w:ascii="Garamond" w:hAnsi="Garamond"/>
          <w:bCs/>
          <w:sz w:val="22"/>
          <w:szCs w:val="22"/>
        </w:rPr>
        <w:br/>
      </w:r>
      <w:r w:rsidRPr="00C227C5">
        <w:rPr>
          <w:rFonts w:ascii="Garamond" w:hAnsi="Garamond"/>
          <w:b/>
          <w:bCs/>
          <w:sz w:val="22"/>
          <w:szCs w:val="22"/>
        </w:rPr>
        <w:t>Integrative Sachbildung</w:t>
      </w:r>
      <w:r w:rsidRPr="00C227C5">
        <w:rPr>
          <w:rFonts w:ascii="Garamond" w:hAnsi="Garamond"/>
          <w:bCs/>
          <w:sz w:val="22"/>
          <w:szCs w:val="22"/>
        </w:rPr>
        <w:t xml:space="preserve"> kann dabei entweder in der Variante B.1 Integrative Sachbildung </w:t>
      </w:r>
      <w:r w:rsidRPr="00C227C5">
        <w:rPr>
          <w:rFonts w:ascii="Garamond" w:hAnsi="Garamond"/>
          <w:b/>
          <w:bCs/>
          <w:sz w:val="22"/>
          <w:szCs w:val="22"/>
        </w:rPr>
        <w:t>mit Schwerpunkt Nachhaltigkeitsbildung</w:t>
      </w:r>
      <w:r w:rsidRPr="00C227C5">
        <w:rPr>
          <w:rFonts w:ascii="Garamond" w:hAnsi="Garamond"/>
          <w:bCs/>
          <w:sz w:val="22"/>
          <w:szCs w:val="22"/>
        </w:rPr>
        <w:t xml:space="preserve">, ausgerichtet auf das Schulfach Sachunterricht, oder in Variante B.2 Integrative Sachbildung </w:t>
      </w:r>
      <w:r w:rsidRPr="00C227C5">
        <w:rPr>
          <w:rFonts w:ascii="Garamond" w:hAnsi="Garamond"/>
          <w:b/>
          <w:bCs/>
          <w:color w:val="FF0000"/>
          <w:sz w:val="22"/>
          <w:szCs w:val="22"/>
        </w:rPr>
        <w:t>mit Schwerpunkt Schulgarten</w:t>
      </w:r>
      <w:r w:rsidRPr="00C227C5">
        <w:rPr>
          <w:rFonts w:ascii="Garamond" w:hAnsi="Garamond"/>
          <w:bCs/>
          <w:sz w:val="22"/>
          <w:szCs w:val="22"/>
        </w:rPr>
        <w:t>, ausgerichtet auf die Schulfächer Sachunterricht und Schulgarten, studiert werden.</w:t>
      </w:r>
    </w:p>
    <w:p w:rsidR="00C227C5" w:rsidRPr="00C227C5" w:rsidRDefault="00C227C5" w:rsidP="00C227C5">
      <w:pPr>
        <w:pStyle w:val="Textkrper"/>
        <w:tabs>
          <w:tab w:val="left" w:pos="1418"/>
          <w:tab w:val="left" w:pos="2127"/>
        </w:tabs>
        <w:spacing w:before="120" w:after="120"/>
        <w:ind w:left="-426"/>
        <w:rPr>
          <w:rFonts w:ascii="Garamond" w:hAnsi="Garamond"/>
          <w:bCs/>
          <w:sz w:val="22"/>
          <w:szCs w:val="22"/>
        </w:rPr>
      </w:pPr>
      <w:r w:rsidRPr="00C227C5">
        <w:rPr>
          <w:rFonts w:ascii="Garamond" w:hAnsi="Garamond"/>
          <w:bCs/>
          <w:sz w:val="22"/>
          <w:szCs w:val="22"/>
        </w:rPr>
        <w:t>(4) Da für die Variante B.2 in jedem Studienjahr nur 40 Studienplätze zur Verfügung stehen, wird jeweils in der ersten Vorlesungswoche des Wintersemesters entschieden, wer diese studieren darf. Übersteigt die Anzahl der Bewerberinnen/Bewerber die Zahl der zur Verfügung stehenden Studienplätze, so entscheidet das Los. Eine schriftliche Bewerbung auf einem Formblatt des Fachgebietes Grundschulpädagogik und Kindheitsforschung für ein Studium in der Variante B.2 sollte in der Woche der Studieneinführungstage, spätestens jedoch bis Montag in der ersten Vorlesungswoche, um 12 Uhr (Ausschlussfrist) im Fachbereich eingegangen sein.</w:t>
      </w:r>
    </w:p>
    <w:sectPr w:rsidR="00C227C5" w:rsidRPr="00C227C5" w:rsidSect="00C227C5">
      <w:footerReference w:type="default" r:id="rId10"/>
      <w:pgSz w:w="11906" w:h="16838" w:code="9"/>
      <w:pgMar w:top="1418" w:right="849" w:bottom="567" w:left="1418"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3D3" w:rsidRDefault="005F23D3" w:rsidP="00C77E60">
      <w:pPr>
        <w:spacing w:after="0" w:line="240" w:lineRule="auto"/>
      </w:pPr>
      <w:r>
        <w:separator/>
      </w:r>
    </w:p>
  </w:endnote>
  <w:endnote w:type="continuationSeparator" w:id="0">
    <w:p w:rsidR="005F23D3" w:rsidRDefault="005F23D3" w:rsidP="00C77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A62" w:rsidRDefault="006C0A62">
    <w:pPr>
      <w:pStyle w:val="Fuzeile"/>
    </w:pPr>
    <w:r>
      <w:t>Stand: 05.11.2021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3D3" w:rsidRDefault="005F23D3" w:rsidP="00C77E60">
      <w:pPr>
        <w:spacing w:after="0" w:line="240" w:lineRule="auto"/>
      </w:pPr>
      <w:r>
        <w:separator/>
      </w:r>
    </w:p>
  </w:footnote>
  <w:footnote w:type="continuationSeparator" w:id="0">
    <w:p w:rsidR="005F23D3" w:rsidRDefault="005F23D3" w:rsidP="00C77E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F07BB"/>
    <w:multiLevelType w:val="hybridMultilevel"/>
    <w:tmpl w:val="30466E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3D50A7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015"/>
    <w:rsid w:val="00112015"/>
    <w:rsid w:val="00166C6D"/>
    <w:rsid w:val="00215CFC"/>
    <w:rsid w:val="002164A1"/>
    <w:rsid w:val="002340AA"/>
    <w:rsid w:val="002848A2"/>
    <w:rsid w:val="003B056E"/>
    <w:rsid w:val="00414809"/>
    <w:rsid w:val="00443524"/>
    <w:rsid w:val="00514BA7"/>
    <w:rsid w:val="005A4226"/>
    <w:rsid w:val="005F23D3"/>
    <w:rsid w:val="006331B6"/>
    <w:rsid w:val="006A0F6C"/>
    <w:rsid w:val="006A52DF"/>
    <w:rsid w:val="006C0A62"/>
    <w:rsid w:val="007661D8"/>
    <w:rsid w:val="007D7CE8"/>
    <w:rsid w:val="0085065C"/>
    <w:rsid w:val="00882AD5"/>
    <w:rsid w:val="00885FFD"/>
    <w:rsid w:val="00936E43"/>
    <w:rsid w:val="009626BA"/>
    <w:rsid w:val="00991F6A"/>
    <w:rsid w:val="009F293C"/>
    <w:rsid w:val="00AD541F"/>
    <w:rsid w:val="00B630E8"/>
    <w:rsid w:val="00BA59E4"/>
    <w:rsid w:val="00C227C5"/>
    <w:rsid w:val="00C7663E"/>
    <w:rsid w:val="00C77E60"/>
    <w:rsid w:val="00EB1AB7"/>
    <w:rsid w:val="00F419C0"/>
    <w:rsid w:val="00FA6CED"/>
    <w:rsid w:val="00FB37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5D4A"/>
  <w15:chartTrackingRefBased/>
  <w15:docId w15:val="{DA7037D1-605B-4CCF-BC40-F051ECDE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imes New Roman"/>
        <w:color w:val="00B050"/>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2015"/>
    <w:rPr>
      <w:rFonts w:asciiTheme="minorHAnsi" w:hAnsiTheme="minorHAnsi" w:cstheme="minorBidi"/>
      <w:color w:val="auto"/>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11201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12015"/>
    <w:rPr>
      <w:rFonts w:asciiTheme="minorHAnsi" w:hAnsiTheme="minorHAnsi" w:cstheme="minorBidi"/>
      <w:color w:val="auto"/>
    </w:rPr>
  </w:style>
  <w:style w:type="character" w:styleId="Hyperlink">
    <w:name w:val="Hyperlink"/>
    <w:basedOn w:val="Absatz-Standardschriftart"/>
    <w:uiPriority w:val="99"/>
    <w:unhideWhenUsed/>
    <w:rsid w:val="00112015"/>
    <w:rPr>
      <w:color w:val="0563C1" w:themeColor="hyperlink"/>
      <w:u w:val="single"/>
    </w:rPr>
  </w:style>
  <w:style w:type="paragraph" w:styleId="Listenabsatz">
    <w:name w:val="List Paragraph"/>
    <w:basedOn w:val="Standard"/>
    <w:uiPriority w:val="34"/>
    <w:qFormat/>
    <w:rsid w:val="00112015"/>
    <w:pPr>
      <w:ind w:left="720"/>
      <w:contextualSpacing/>
    </w:pPr>
  </w:style>
  <w:style w:type="paragraph" w:styleId="Kopfzeile">
    <w:name w:val="header"/>
    <w:basedOn w:val="Standard"/>
    <w:link w:val="KopfzeileZchn"/>
    <w:uiPriority w:val="99"/>
    <w:unhideWhenUsed/>
    <w:rsid w:val="00C77E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7E60"/>
    <w:rPr>
      <w:rFonts w:asciiTheme="minorHAnsi" w:hAnsiTheme="minorHAnsi" w:cstheme="minorBidi"/>
      <w:color w:val="auto"/>
    </w:rPr>
  </w:style>
  <w:style w:type="paragraph" w:styleId="Sprechblasentext">
    <w:name w:val="Balloon Text"/>
    <w:basedOn w:val="Standard"/>
    <w:link w:val="SprechblasentextZchn"/>
    <w:uiPriority w:val="99"/>
    <w:semiHidden/>
    <w:unhideWhenUsed/>
    <w:rsid w:val="00166C6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6C6D"/>
    <w:rPr>
      <w:rFonts w:ascii="Segoe UI" w:hAnsi="Segoe UI" w:cs="Segoe UI"/>
      <w:color w:val="auto"/>
      <w:sz w:val="18"/>
      <w:szCs w:val="18"/>
    </w:rPr>
  </w:style>
  <w:style w:type="character" w:styleId="BesuchterLink">
    <w:name w:val="FollowedHyperlink"/>
    <w:basedOn w:val="Absatz-Standardschriftart"/>
    <w:uiPriority w:val="99"/>
    <w:semiHidden/>
    <w:unhideWhenUsed/>
    <w:rsid w:val="00B630E8"/>
    <w:rPr>
      <w:color w:val="954F72" w:themeColor="followedHyperlink"/>
      <w:u w:val="single"/>
    </w:rPr>
  </w:style>
  <w:style w:type="paragraph" w:styleId="Textkrper">
    <w:name w:val="Body Text"/>
    <w:basedOn w:val="Standard"/>
    <w:link w:val="TextkrperZchn"/>
    <w:rsid w:val="00C227C5"/>
    <w:pPr>
      <w:spacing w:after="0" w:line="240" w:lineRule="auto"/>
      <w:jc w:val="both"/>
    </w:pPr>
    <w:rPr>
      <w:rFonts w:ascii="Times New Roman" w:eastAsia="Times New Roman" w:hAnsi="Times New Roman" w:cs="Times New Roman"/>
      <w:sz w:val="24"/>
      <w:szCs w:val="24"/>
      <w:lang w:eastAsia="de-DE"/>
    </w:rPr>
  </w:style>
  <w:style w:type="character" w:customStyle="1" w:styleId="TextkrperZchn">
    <w:name w:val="Textkörper Zchn"/>
    <w:basedOn w:val="Absatz-Standardschriftart"/>
    <w:link w:val="Textkrper"/>
    <w:rsid w:val="00C227C5"/>
    <w:rPr>
      <w:rFonts w:ascii="Times New Roman" w:eastAsia="Times New Roman" w:hAnsi="Times New Roman"/>
      <w:color w:val="auto"/>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E63E7-ECC9-46C0-BAAF-38A9FBF3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2035</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Universität Erfurt</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Becher</dc:creator>
  <cp:keywords/>
  <dc:description/>
  <cp:lastModifiedBy>Kathrin Peinelt</cp:lastModifiedBy>
  <cp:revision>2</cp:revision>
  <cp:lastPrinted>2021-06-08T13:22:00Z</cp:lastPrinted>
  <dcterms:created xsi:type="dcterms:W3CDTF">2021-10-05T13:52:00Z</dcterms:created>
  <dcterms:modified xsi:type="dcterms:W3CDTF">2021-10-05T13:52:00Z</dcterms:modified>
</cp:coreProperties>
</file>