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9F" w:rsidRPr="002339D6" w:rsidRDefault="00BB4707">
      <w:pPr>
        <w:rPr>
          <w:b/>
        </w:rPr>
      </w:pPr>
      <w:r w:rsidRPr="002339D6">
        <w:rPr>
          <w:b/>
        </w:rPr>
        <w:t xml:space="preserve">Evaluation </w:t>
      </w:r>
      <w:proofErr w:type="spellStart"/>
      <w:r w:rsidRPr="002339D6">
        <w:rPr>
          <w:b/>
        </w:rPr>
        <w:t>sheet</w:t>
      </w:r>
      <w:proofErr w:type="spellEnd"/>
      <w:r w:rsidRPr="002339D6">
        <w:rPr>
          <w:b/>
        </w:rPr>
        <w:t xml:space="preserve"> </w:t>
      </w:r>
      <w:proofErr w:type="spellStart"/>
      <w:r w:rsidRPr="002339D6">
        <w:rPr>
          <w:b/>
        </w:rPr>
        <w:t>for</w:t>
      </w:r>
      <w:proofErr w:type="spellEnd"/>
      <w:r w:rsidRPr="002339D6">
        <w:rPr>
          <w:b/>
        </w:rPr>
        <w:t xml:space="preserve"> </w:t>
      </w:r>
      <w:proofErr w:type="spellStart"/>
      <w:r w:rsidRPr="002339D6">
        <w:rPr>
          <w:b/>
        </w:rPr>
        <w:t>written</w:t>
      </w:r>
      <w:proofErr w:type="spellEnd"/>
      <w:r w:rsidRPr="002339D6">
        <w:rPr>
          <w:b/>
        </w:rPr>
        <w:t xml:space="preserve"> </w:t>
      </w:r>
      <w:proofErr w:type="spellStart"/>
      <w:r w:rsidRPr="002339D6">
        <w:rPr>
          <w:b/>
        </w:rPr>
        <w:t>work</w:t>
      </w:r>
      <w:proofErr w:type="spellEnd"/>
    </w:p>
    <w:p w:rsidR="00BB4707" w:rsidRDefault="00BB4707">
      <w:pPr>
        <w:rPr>
          <w:lang w:val="en-US"/>
        </w:rPr>
      </w:pPr>
      <w:r w:rsidRPr="00BB4707">
        <w:rPr>
          <w:lang w:val="en-US"/>
        </w:rPr>
        <w:t xml:space="preserve">Used by Prof. Dr. Sophia Hoffmann, University </w:t>
      </w:r>
      <w:r>
        <w:rPr>
          <w:lang w:val="en-US"/>
        </w:rPr>
        <w:t>of Erfurt</w:t>
      </w:r>
    </w:p>
    <w:p w:rsidR="00BB4707" w:rsidRDefault="00BB470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0"/>
        <w:gridCol w:w="4330"/>
      </w:tblGrid>
      <w:tr w:rsidR="00BB4707" w:rsidTr="00BB4707">
        <w:trPr>
          <w:trHeight w:val="1162"/>
        </w:trPr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Relevance</w:t>
            </w:r>
            <w:r w:rsidR="00CF1110">
              <w:rPr>
                <w:lang w:val="en-US"/>
              </w:rPr>
              <w:t xml:space="preserve"> and originality</w:t>
            </w:r>
            <w:r>
              <w:rPr>
                <w:lang w:val="en-US"/>
              </w:rPr>
              <w:t xml:space="preserve"> </w:t>
            </w:r>
            <w:r w:rsidR="00CF1110">
              <w:rPr>
                <w:lang w:val="en-US"/>
              </w:rPr>
              <w:t>of topic/question.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bookmarkEnd w:id="0"/>
      <w:tr w:rsidR="00BB4707" w:rsidTr="00BB4707">
        <w:trPr>
          <w:trHeight w:val="1162"/>
        </w:trPr>
        <w:tc>
          <w:tcPr>
            <w:tcW w:w="4330" w:type="dxa"/>
          </w:tcPr>
          <w:p w:rsidR="00BB4707" w:rsidRDefault="00CF1110">
            <w:pPr>
              <w:rPr>
                <w:lang w:val="en-US"/>
              </w:rPr>
            </w:pPr>
            <w:r>
              <w:rPr>
                <w:lang w:val="en-US"/>
              </w:rPr>
              <w:t>Quality / Quantity of literature review (‘state of the art’).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10"/>
        </w:trPr>
        <w:tc>
          <w:tcPr>
            <w:tcW w:w="4330" w:type="dxa"/>
          </w:tcPr>
          <w:p w:rsidR="00BB4707" w:rsidRDefault="00CF1110">
            <w:pPr>
              <w:rPr>
                <w:lang w:val="en-US"/>
              </w:rPr>
            </w:pPr>
            <w:r>
              <w:rPr>
                <w:lang w:val="en-US"/>
              </w:rPr>
              <w:t>Choice of concepts and/or theoretical framework; explanation of concepts and framework.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62"/>
        </w:trPr>
        <w:tc>
          <w:tcPr>
            <w:tcW w:w="4330" w:type="dxa"/>
          </w:tcPr>
          <w:p w:rsidR="00BB4707" w:rsidRDefault="00CF1110">
            <w:pPr>
              <w:rPr>
                <w:lang w:val="en-US"/>
              </w:rPr>
            </w:pPr>
            <w:r>
              <w:rPr>
                <w:lang w:val="en-US"/>
              </w:rPr>
              <w:t>If applicable: choice and explanation of research method/method of analysis.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62"/>
        </w:trPr>
        <w:tc>
          <w:tcPr>
            <w:tcW w:w="4330" w:type="dxa"/>
          </w:tcPr>
          <w:p w:rsidR="00BB4707" w:rsidRDefault="00CF1110">
            <w:pPr>
              <w:rPr>
                <w:lang w:val="en-US"/>
              </w:rPr>
            </w:pPr>
            <w:r>
              <w:rPr>
                <w:lang w:val="en-US"/>
              </w:rPr>
              <w:t>If applicable: choice of empirical material/example.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62"/>
        </w:trPr>
        <w:tc>
          <w:tcPr>
            <w:tcW w:w="4330" w:type="dxa"/>
          </w:tcPr>
          <w:p w:rsidR="00BB4707" w:rsidRDefault="00CF1110">
            <w:pPr>
              <w:rPr>
                <w:lang w:val="en-US"/>
              </w:rPr>
            </w:pPr>
            <w:r>
              <w:rPr>
                <w:lang w:val="en-US"/>
              </w:rPr>
              <w:t xml:space="preserve">If applicable: </w:t>
            </w:r>
            <w:r w:rsidR="002339D6">
              <w:rPr>
                <w:lang w:val="en-US"/>
              </w:rPr>
              <w:t>Analysis of empirical material/example.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10"/>
        </w:trPr>
        <w:tc>
          <w:tcPr>
            <w:tcW w:w="4330" w:type="dxa"/>
          </w:tcPr>
          <w:p w:rsidR="00BB4707" w:rsidRDefault="002339D6">
            <w:pPr>
              <w:rPr>
                <w:lang w:val="en-US"/>
              </w:rPr>
            </w:pPr>
            <w:r>
              <w:rPr>
                <w:lang w:val="en-US"/>
              </w:rPr>
              <w:t>If applicable: Critical appraisal of the various arguments/positions.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BB4707" w:rsidTr="00BB4707">
        <w:trPr>
          <w:trHeight w:val="1162"/>
        </w:trPr>
        <w:tc>
          <w:tcPr>
            <w:tcW w:w="4330" w:type="dxa"/>
          </w:tcPr>
          <w:p w:rsidR="00BB4707" w:rsidRDefault="002339D6">
            <w:pPr>
              <w:rPr>
                <w:lang w:val="en-US"/>
              </w:rPr>
            </w:pPr>
            <w:r>
              <w:rPr>
                <w:lang w:val="en-US"/>
              </w:rPr>
              <w:t>Clarity and logic of concluding answer/argument</w:t>
            </w:r>
          </w:p>
        </w:tc>
        <w:tc>
          <w:tcPr>
            <w:tcW w:w="4330" w:type="dxa"/>
          </w:tcPr>
          <w:p w:rsidR="00BB4707" w:rsidRDefault="00BB4707">
            <w:pPr>
              <w:rPr>
                <w:lang w:val="en-US"/>
              </w:rPr>
            </w:pPr>
          </w:p>
        </w:tc>
      </w:tr>
      <w:tr w:rsidR="002339D6" w:rsidTr="00BB4707">
        <w:trPr>
          <w:trHeight w:val="1162"/>
        </w:trPr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  <w:r>
              <w:rPr>
                <w:lang w:val="en-US"/>
              </w:rPr>
              <w:t>Structure and clarity of writing</w:t>
            </w:r>
          </w:p>
        </w:tc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</w:p>
        </w:tc>
      </w:tr>
      <w:tr w:rsidR="002339D6" w:rsidTr="00BB4707">
        <w:trPr>
          <w:trHeight w:val="1162"/>
        </w:trPr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  <w:r>
              <w:rPr>
                <w:lang w:val="en-US"/>
              </w:rPr>
              <w:t>Format, referencing</w:t>
            </w:r>
          </w:p>
        </w:tc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</w:p>
        </w:tc>
      </w:tr>
      <w:tr w:rsidR="002339D6" w:rsidTr="00BB4707">
        <w:trPr>
          <w:trHeight w:val="1162"/>
        </w:trPr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  <w:r>
              <w:rPr>
                <w:lang w:val="en-US"/>
              </w:rPr>
              <w:t>Number of references consulted/listed in the bibliography</w:t>
            </w:r>
          </w:p>
        </w:tc>
        <w:tc>
          <w:tcPr>
            <w:tcW w:w="4330" w:type="dxa"/>
          </w:tcPr>
          <w:p w:rsidR="002339D6" w:rsidRDefault="002339D6">
            <w:pPr>
              <w:rPr>
                <w:lang w:val="en-US"/>
              </w:rPr>
            </w:pPr>
          </w:p>
        </w:tc>
      </w:tr>
    </w:tbl>
    <w:p w:rsidR="00BB4707" w:rsidRPr="00BB4707" w:rsidRDefault="00BB4707">
      <w:pPr>
        <w:rPr>
          <w:lang w:val="en-US"/>
        </w:rPr>
      </w:pPr>
    </w:p>
    <w:sectPr w:rsidR="00BB4707" w:rsidRPr="00BB4707" w:rsidSect="00F808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7"/>
    <w:rsid w:val="000A1DD0"/>
    <w:rsid w:val="001072B3"/>
    <w:rsid w:val="00185E3D"/>
    <w:rsid w:val="002339D6"/>
    <w:rsid w:val="002B0CD4"/>
    <w:rsid w:val="002B774D"/>
    <w:rsid w:val="002F1511"/>
    <w:rsid w:val="002F3FAF"/>
    <w:rsid w:val="00304EF0"/>
    <w:rsid w:val="0038059F"/>
    <w:rsid w:val="003C6DFC"/>
    <w:rsid w:val="00412192"/>
    <w:rsid w:val="00421131"/>
    <w:rsid w:val="004C74DC"/>
    <w:rsid w:val="004D7119"/>
    <w:rsid w:val="00506F36"/>
    <w:rsid w:val="00624E0D"/>
    <w:rsid w:val="0063092D"/>
    <w:rsid w:val="00653E6E"/>
    <w:rsid w:val="006B4E67"/>
    <w:rsid w:val="0087593F"/>
    <w:rsid w:val="008E7D55"/>
    <w:rsid w:val="00950346"/>
    <w:rsid w:val="00AA773C"/>
    <w:rsid w:val="00AC079F"/>
    <w:rsid w:val="00B72A5B"/>
    <w:rsid w:val="00B95717"/>
    <w:rsid w:val="00BB4707"/>
    <w:rsid w:val="00C02BE3"/>
    <w:rsid w:val="00CE4E25"/>
    <w:rsid w:val="00CF1110"/>
    <w:rsid w:val="00E53C64"/>
    <w:rsid w:val="00E8278C"/>
    <w:rsid w:val="00E919B9"/>
    <w:rsid w:val="00EB5480"/>
    <w:rsid w:val="00EC0709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A5DD5"/>
  <w15:chartTrackingRefBased/>
  <w15:docId w15:val="{6854274A-ADA4-3B49-A2F1-9AC7CF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2022-09-12T11:42:00Z</dcterms:created>
  <dcterms:modified xsi:type="dcterms:W3CDTF">2022-09-12T12:19:00Z</dcterms:modified>
</cp:coreProperties>
</file>